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F1D13" w:rsidR="00766267" w:rsidP="1129D3BB" w:rsidRDefault="007F1D13" w14:paraId="70FAA338" w14:textId="6B3639B6">
      <w:pPr>
        <w:rPr>
          <w:b w:val="1"/>
          <w:bCs w:val="1"/>
          <w:u w:val="single"/>
        </w:rPr>
      </w:pPr>
      <w:r w:rsidRPr="4014068A" w:rsidR="041664E1">
        <w:rPr>
          <w:b w:val="1"/>
          <w:bCs w:val="1"/>
          <w:u w:val="single"/>
        </w:rPr>
        <w:t xml:space="preserve">Year </w:t>
      </w:r>
      <w:r w:rsidRPr="4014068A" w:rsidR="250A40B2">
        <w:rPr>
          <w:b w:val="1"/>
          <w:bCs w:val="1"/>
          <w:u w:val="single"/>
        </w:rPr>
        <w:t>9</w:t>
      </w:r>
      <w:r w:rsidRPr="4014068A" w:rsidR="041664E1">
        <w:rPr>
          <w:b w:val="1"/>
          <w:bCs w:val="1"/>
          <w:u w:val="single"/>
        </w:rPr>
        <w:t xml:space="preserve"> Curriculum Plan 202</w:t>
      </w:r>
      <w:r w:rsidRPr="4014068A" w:rsidR="00D6A9BB">
        <w:rPr>
          <w:b w:val="1"/>
          <w:bCs w:val="1"/>
          <w:u w:val="single"/>
        </w:rPr>
        <w:t>5</w:t>
      </w:r>
    </w:p>
    <w:p w:rsidR="5585575F" w:rsidP="4014068A" w:rsidRDefault="5585575F" w14:paraId="6020841D" w14:textId="2E0B539C">
      <w:pPr>
        <w:pStyle w:val="Normal"/>
        <w:spacing w:before="0" w:beforeAutospacing="off" w:after="0" w:afterAutospacing="off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2"/>
          <w:szCs w:val="22"/>
          <w:lang w:val="en-GB"/>
        </w:rPr>
      </w:pPr>
      <w:r w:rsidRPr="4014068A" w:rsidR="18C7546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This course is designed for delivery to students who have not </w:t>
      </w:r>
      <w:r w:rsidRPr="4014068A" w:rsidR="3A769D1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accessed the </w:t>
      </w:r>
      <w:r w:rsidRPr="4014068A" w:rsidR="18C7546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full KS3 NC content </w:t>
      </w:r>
      <w:r w:rsidRPr="4014068A" w:rsidR="43D51C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are in need of</w:t>
      </w:r>
      <w:r w:rsidRPr="4014068A" w:rsidR="43D51C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a one-year qualification to help improve student confidence in science and is offered in </w:t>
      </w:r>
      <w:r w:rsidRPr="4014068A" w:rsidR="2317A4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additional</w:t>
      </w:r>
      <w:r w:rsidRPr="4014068A" w:rsidR="43D51C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to the KS3 </w:t>
      </w:r>
      <w:r w:rsidRPr="4014068A" w:rsidR="43D51C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curriculum offer.</w:t>
      </w:r>
      <w:r w:rsidRPr="4014068A" w:rsidR="248871C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The course would then be expected to lead to KS4 AQA science courses and allow students to better </w:t>
      </w:r>
      <w:r w:rsidRPr="4014068A" w:rsidR="1E5E690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access </w:t>
      </w:r>
      <w:r w:rsidRPr="4014068A" w:rsidR="1E5E690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subsequent</w:t>
      </w:r>
      <w:r w:rsidRPr="4014068A" w:rsidR="1E5E690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offers.</w:t>
      </w:r>
    </w:p>
    <w:p w:rsidR="5585575F" w:rsidP="4014068A" w:rsidRDefault="5585575F" w14:paraId="4DA0A5D8" w14:textId="007EEE1A">
      <w:pPr>
        <w:pStyle w:val="Normal"/>
        <w:spacing w:before="0" w:beforeAutospacing="off" w:after="0" w:afterAutospacing="off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2"/>
          <w:szCs w:val="22"/>
          <w:lang w:val="en-GB"/>
        </w:rPr>
      </w:pPr>
      <w:r w:rsidRPr="4014068A" w:rsidR="4D1B8F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Students are given content that is linked to </w:t>
      </w:r>
      <w:r w:rsidRPr="4014068A" w:rsidR="4D1B8F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previous</w:t>
      </w:r>
      <w:r w:rsidRPr="4014068A" w:rsidR="4D1B8F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KS2 and KS3 content, building on their expectations and subject knowledge. Content is curriculum mapped to ensure development and spiral-enrichment of subject knowledge and AO1/AO2 skills </w:t>
      </w:r>
      <w:r w:rsidRPr="4014068A" w:rsidR="1E998E2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and introducing KS4 science </w:t>
      </w:r>
      <w:r w:rsidRPr="4014068A" w:rsidR="6E75B96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content. Students </w:t>
      </w:r>
      <w:r w:rsidRPr="4014068A" w:rsidR="6F13969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are</w:t>
      </w:r>
      <w:r w:rsidRPr="4014068A" w:rsidR="6E75B96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expected to </w:t>
      </w:r>
      <w:r w:rsidRPr="4014068A" w:rsidR="6E75B96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be able </w:t>
      </w:r>
      <w:r w:rsidRPr="4014068A" w:rsidR="6E75B96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to build</w:t>
      </w:r>
      <w:r w:rsidRPr="4014068A" w:rsidR="3A67DC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-</w:t>
      </w:r>
      <w:r w:rsidRPr="4014068A" w:rsidR="72B47C8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</w:t>
      </w:r>
      <w:r w:rsidRPr="4014068A" w:rsidR="72B47C8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up knowledge / skills, </w:t>
      </w:r>
      <w:r w:rsidRPr="4014068A" w:rsidR="6E20B4A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(and the sequencing also reflects AQA GCSE delivery sequencing to support </w:t>
      </w:r>
      <w:r w:rsidRPr="4014068A" w:rsidR="6E20B4A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mid</w:t>
      </w:r>
      <w:r w:rsidRPr="4014068A" w:rsidR="0DFFC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-</w:t>
      </w:r>
      <w:r w:rsidRPr="4014068A" w:rsidR="6E20B4A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year</w:t>
      </w:r>
      <w:r w:rsidRPr="4014068A" w:rsidR="6E20B4A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return to </w:t>
      </w:r>
      <w:r w:rsidRPr="4014068A" w:rsidR="12879D1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mainstream</w:t>
      </w:r>
      <w:r w:rsidRPr="4014068A" w:rsidR="6E20B4A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. Lessons are planned to be </w:t>
      </w:r>
      <w:r w:rsidRPr="4014068A" w:rsidR="72B47C8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engag</w:t>
      </w:r>
      <w:r w:rsidRPr="4014068A" w:rsidR="35AEEDA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ing but also satisfy </w:t>
      </w:r>
      <w:r w:rsidRPr="4014068A" w:rsidR="35AEEDA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appropriate levels</w:t>
      </w:r>
      <w:r w:rsidRPr="4014068A" w:rsidR="35AEEDA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of academic rigor, access to expected </w:t>
      </w:r>
      <w:r w:rsidRPr="4014068A" w:rsidR="72B47C8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practical skills</w:t>
      </w:r>
      <w:r w:rsidRPr="4014068A" w:rsidR="673F82A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. Students a</w:t>
      </w:r>
      <w:r w:rsidRPr="4014068A" w:rsidR="673F82A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re expected to pro</w:t>
      </w:r>
      <w:r w:rsidRPr="4014068A" w:rsidR="673F82A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gress to GCSE combined </w:t>
      </w:r>
      <w:r w:rsidRPr="4014068A" w:rsidR="673F82A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science</w:t>
      </w:r>
      <w:r w:rsidRPr="4014068A" w:rsidR="673F82A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, Biology or Triple science.</w:t>
      </w:r>
    </w:p>
    <w:p w:rsidR="7C5D7E67" w:rsidP="4014068A" w:rsidRDefault="7C5D7E67" w14:paraId="7D751F91" w14:textId="79648E09">
      <w:pPr>
        <w:pStyle w:val="Normal"/>
        <w:spacing w:before="0" w:beforeAutospacing="off" w:after="0" w:afterAutospacing="off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lang w:val="en-GB"/>
        </w:rPr>
      </w:pPr>
      <w:r w:rsidRPr="4014068A" w:rsidR="169FE5A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Academic focus reflects the required content of the ELC </w:t>
      </w:r>
      <w:r w:rsidRPr="4014068A" w:rsidR="274641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single</w:t>
      </w:r>
      <w:r w:rsidRPr="4014068A" w:rsidR="169FE5A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award course, </w:t>
      </w:r>
      <w:r w:rsidRPr="4014068A" w:rsidR="1FF82EC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including</w:t>
      </w:r>
      <w:r w:rsidRPr="4014068A" w:rsidR="169FE5A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</w:t>
      </w:r>
      <w:r w:rsidRPr="4014068A" w:rsidR="5A8B4D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lang w:val="en-GB"/>
        </w:rPr>
        <w:t xml:space="preserve">AO1: Show knowledge and understanding of science, and how it works, and apply it where </w:t>
      </w:r>
      <w:r w:rsidRPr="4014068A" w:rsidR="5A8B4D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lang w:val="en-GB"/>
        </w:rPr>
        <w:t>appropriate</w:t>
      </w:r>
      <w:r w:rsidRPr="4014068A" w:rsidR="5A8B4D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lang w:val="en-GB"/>
        </w:rPr>
        <w:t xml:space="preserve"> and AO2: </w:t>
      </w:r>
      <w:r w:rsidRPr="4014068A" w:rsidR="5A8B4D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lang w:val="en-GB"/>
        </w:rPr>
        <w:t>Demonstrate</w:t>
      </w:r>
      <w:r w:rsidRPr="4014068A" w:rsidR="5A8B4D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lang w:val="en-GB"/>
        </w:rPr>
        <w:t xml:space="preserve"> the ability to design an investigation, take measurements, present </w:t>
      </w:r>
      <w:r w:rsidRPr="4014068A" w:rsidR="5A8B4D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lang w:val="en-GB"/>
        </w:rPr>
        <w:t>data</w:t>
      </w:r>
      <w:r w:rsidRPr="4014068A" w:rsidR="5A8B4D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lang w:val="en-GB"/>
        </w:rPr>
        <w:t xml:space="preserve"> and </w:t>
      </w:r>
      <w:r w:rsidRPr="4014068A" w:rsidR="5A8B4D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lang w:val="en-GB"/>
        </w:rPr>
        <w:t>identify</w:t>
      </w:r>
      <w:r w:rsidRPr="4014068A" w:rsidR="5A8B4DA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lang w:val="en-GB"/>
        </w:rPr>
        <w:t xml:space="preserve"> patterns and relationships</w:t>
      </w:r>
      <w:r w:rsidRPr="4014068A" w:rsidR="637AD9E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lang w:val="en-GB"/>
        </w:rPr>
        <w:t>.</w:t>
      </w:r>
    </w:p>
    <w:p w:rsidR="4014068A" w:rsidP="4014068A" w:rsidRDefault="4014068A" w14:paraId="3C3C8396" w14:textId="317724AF">
      <w:pPr>
        <w:pStyle w:val="Normal"/>
        <w:spacing w:before="0" w:beforeAutospacing="off" w:after="0" w:afterAutospacing="off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4"/>
        <w:gridCol w:w="2372"/>
        <w:gridCol w:w="2277"/>
        <w:gridCol w:w="2251"/>
        <w:gridCol w:w="2114"/>
        <w:gridCol w:w="1905"/>
        <w:gridCol w:w="1825"/>
      </w:tblGrid>
      <w:tr w:rsidRPr="009657A1" w:rsidR="0048179A" w:rsidTr="4014068A" w14:paraId="2450DEB7" w14:textId="77777777">
        <w:trPr>
          <w:trHeight w:val="300"/>
        </w:trPr>
        <w:tc>
          <w:tcPr>
            <w:tcW w:w="1204" w:type="dxa"/>
            <w:tcMar/>
          </w:tcPr>
          <w:p w:rsidRPr="009657A1" w:rsidR="0048179A" w:rsidRDefault="0048179A" w14:paraId="5A548AFC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Term</w:t>
            </w:r>
          </w:p>
        </w:tc>
        <w:tc>
          <w:tcPr>
            <w:tcW w:w="2372" w:type="dxa"/>
            <w:tcMar/>
          </w:tcPr>
          <w:p w:rsidRPr="009657A1" w:rsidR="0048179A" w:rsidRDefault="0048179A" w14:paraId="7864D842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Half Term 1</w:t>
            </w:r>
          </w:p>
        </w:tc>
        <w:tc>
          <w:tcPr>
            <w:tcW w:w="2277" w:type="dxa"/>
            <w:tcMar/>
          </w:tcPr>
          <w:p w:rsidRPr="009657A1" w:rsidR="0048179A" w:rsidRDefault="0048179A" w14:paraId="4FC95FB3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Half Term 2</w:t>
            </w:r>
          </w:p>
        </w:tc>
        <w:tc>
          <w:tcPr>
            <w:tcW w:w="2251" w:type="dxa"/>
            <w:tcMar/>
          </w:tcPr>
          <w:p w:rsidRPr="009657A1" w:rsidR="0048179A" w:rsidRDefault="0048179A" w14:paraId="7B693C73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Half Term 3</w:t>
            </w:r>
          </w:p>
        </w:tc>
        <w:tc>
          <w:tcPr>
            <w:tcW w:w="2114" w:type="dxa"/>
            <w:tcMar/>
          </w:tcPr>
          <w:p w:rsidRPr="009657A1" w:rsidR="0048179A" w:rsidRDefault="0048179A" w14:paraId="0F411399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Half Term 4</w:t>
            </w:r>
          </w:p>
        </w:tc>
        <w:tc>
          <w:tcPr>
            <w:tcW w:w="1905" w:type="dxa"/>
            <w:tcMar/>
          </w:tcPr>
          <w:p w:rsidRPr="009657A1" w:rsidR="0048179A" w:rsidRDefault="0048179A" w14:paraId="4E9985F6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Half Term 5</w:t>
            </w:r>
          </w:p>
        </w:tc>
        <w:tc>
          <w:tcPr>
            <w:tcW w:w="1825" w:type="dxa"/>
            <w:tcMar/>
          </w:tcPr>
          <w:p w:rsidRPr="009657A1" w:rsidR="0048179A" w:rsidRDefault="0048179A" w14:paraId="72B4FCBD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Half Term 6</w:t>
            </w:r>
          </w:p>
        </w:tc>
      </w:tr>
      <w:tr w:rsidRPr="009657A1" w:rsidR="0048179A" w:rsidTr="4014068A" w14:paraId="3E4E0A5C" w14:textId="77777777">
        <w:tc>
          <w:tcPr>
            <w:tcW w:w="1204" w:type="dxa"/>
            <w:tcMar/>
          </w:tcPr>
          <w:p w:rsidRPr="009657A1" w:rsidR="0048179A" w:rsidP="00766267" w:rsidRDefault="0048179A" w14:paraId="4D7CD64A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Component</w:t>
            </w:r>
          </w:p>
        </w:tc>
        <w:tc>
          <w:tcPr>
            <w:tcW w:w="2372" w:type="dxa"/>
            <w:tcMar/>
          </w:tcPr>
          <w:p w:rsidRPr="009657A1" w:rsidR="0048179A" w:rsidP="00766267" w:rsidRDefault="0048179A" w14:paraId="4935BD7C" w14:textId="77777777">
            <w:pPr>
              <w:spacing w:after="160" w:line="259" w:lineRule="auto"/>
              <w:rPr>
                <w:sz w:val="16"/>
                <w:szCs w:val="16"/>
              </w:rPr>
            </w:pPr>
            <w:r w:rsidRPr="00766267">
              <w:rPr>
                <w:sz w:val="16"/>
                <w:szCs w:val="16"/>
              </w:rPr>
              <w:t>Component 1</w:t>
            </w:r>
            <w:r w:rsidRPr="009657A1">
              <w:rPr>
                <w:sz w:val="16"/>
                <w:szCs w:val="16"/>
              </w:rPr>
              <w:t>A</w:t>
            </w:r>
            <w:r w:rsidRPr="00766267">
              <w:rPr>
                <w:sz w:val="16"/>
                <w:szCs w:val="16"/>
              </w:rPr>
              <w:t xml:space="preserve"> – Biology:</w:t>
            </w:r>
            <w:r w:rsidRPr="009657A1">
              <w:rPr>
                <w:sz w:val="16"/>
                <w:szCs w:val="16"/>
              </w:rPr>
              <w:t xml:space="preserve"> The Human Body</w:t>
            </w:r>
          </w:p>
        </w:tc>
        <w:tc>
          <w:tcPr>
            <w:tcW w:w="2277" w:type="dxa"/>
            <w:tcMar/>
          </w:tcPr>
          <w:p w:rsidRPr="009657A1" w:rsidR="0048179A" w:rsidRDefault="0048179A" w14:paraId="2DB30767" w14:textId="77777777">
            <w:pPr>
              <w:rPr>
                <w:sz w:val="16"/>
                <w:szCs w:val="16"/>
              </w:rPr>
            </w:pPr>
            <w:r w:rsidRPr="00766267">
              <w:rPr>
                <w:sz w:val="16"/>
                <w:szCs w:val="16"/>
              </w:rPr>
              <w:t>Component 1</w:t>
            </w:r>
            <w:r w:rsidRPr="009657A1">
              <w:rPr>
                <w:sz w:val="16"/>
                <w:szCs w:val="16"/>
              </w:rPr>
              <w:t>B 1C</w:t>
            </w:r>
            <w:r w:rsidRPr="00766267">
              <w:rPr>
                <w:sz w:val="16"/>
                <w:szCs w:val="16"/>
              </w:rPr>
              <w:t xml:space="preserve"> – Biology:</w:t>
            </w:r>
            <w:r w:rsidRPr="009657A1">
              <w:rPr>
                <w:sz w:val="16"/>
                <w:szCs w:val="16"/>
              </w:rPr>
              <w:t xml:space="preserve"> Health and Disease</w:t>
            </w:r>
          </w:p>
          <w:p w:rsidRPr="009657A1" w:rsidR="0048179A" w:rsidRDefault="0048179A" w14:paraId="482FCD97" w14:textId="77777777">
            <w:pPr>
              <w:rPr>
                <w:sz w:val="16"/>
                <w:szCs w:val="16"/>
              </w:rPr>
            </w:pPr>
          </w:p>
        </w:tc>
        <w:tc>
          <w:tcPr>
            <w:tcW w:w="2251" w:type="dxa"/>
            <w:tcMar/>
          </w:tcPr>
          <w:p w:rsidR="0048179A" w:rsidRDefault="0048179A" w14:paraId="6CEEE528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Component 3A</w:t>
            </w:r>
            <w:r>
              <w:rPr>
                <w:sz w:val="16"/>
                <w:szCs w:val="16"/>
              </w:rPr>
              <w:t>, 3B</w:t>
            </w:r>
            <w:r w:rsidRPr="009657A1">
              <w:rPr>
                <w:sz w:val="16"/>
                <w:szCs w:val="16"/>
              </w:rPr>
              <w:t xml:space="preserve"> – Chemistry: Elements, Compounds and Mixtures</w:t>
            </w:r>
          </w:p>
          <w:p w:rsidRPr="009657A1" w:rsidR="006F126E" w:rsidRDefault="006F126E" w14:paraId="23DA1E6D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Chemistry: States of Matter</w:t>
            </w:r>
          </w:p>
        </w:tc>
        <w:tc>
          <w:tcPr>
            <w:tcW w:w="2114" w:type="dxa"/>
            <w:tcMar/>
          </w:tcPr>
          <w:p w:rsidR="0048179A" w:rsidP="0048179A" w:rsidRDefault="0048179A" w14:paraId="01CE0ED9" w14:textId="75F5A1E2">
            <w:pPr>
              <w:rPr>
                <w:sz w:val="16"/>
                <w:szCs w:val="16"/>
              </w:rPr>
            </w:pPr>
            <w:r w:rsidRPr="55E15F6B" w:rsidR="0048179A">
              <w:rPr>
                <w:sz w:val="16"/>
                <w:szCs w:val="16"/>
              </w:rPr>
              <w:t xml:space="preserve">Component  </w:t>
            </w:r>
            <w:r w:rsidRPr="55E15F6B" w:rsidR="449EA225">
              <w:rPr>
                <w:sz w:val="16"/>
                <w:szCs w:val="16"/>
              </w:rPr>
              <w:t>4</w:t>
            </w:r>
            <w:r w:rsidRPr="55E15F6B" w:rsidR="0048179A">
              <w:rPr>
                <w:sz w:val="16"/>
                <w:szCs w:val="16"/>
              </w:rPr>
              <w:t xml:space="preserve">C </w:t>
            </w:r>
            <w:r w:rsidRPr="55E15F6B" w:rsidR="0048179A">
              <w:rPr>
                <w:sz w:val="16"/>
                <w:szCs w:val="16"/>
              </w:rPr>
              <w:t xml:space="preserve"> 5</w:t>
            </w:r>
            <w:r w:rsidRPr="55E15F6B" w:rsidR="0048179A">
              <w:rPr>
                <w:sz w:val="16"/>
                <w:szCs w:val="16"/>
              </w:rPr>
              <w:t xml:space="preserve">A </w:t>
            </w:r>
            <w:r w:rsidRPr="55E15F6B" w:rsidR="0048179A">
              <w:rPr>
                <w:sz w:val="16"/>
                <w:szCs w:val="16"/>
              </w:rPr>
              <w:t>– Chemistry: Particles and Properties of Matter</w:t>
            </w:r>
          </w:p>
          <w:p w:rsidRPr="009657A1" w:rsidR="0048179A" w:rsidP="00B21DB8" w:rsidRDefault="00B21DB8" w14:paraId="591C46BD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Physics: Energy</w:t>
            </w:r>
          </w:p>
        </w:tc>
        <w:tc>
          <w:tcPr>
            <w:tcW w:w="1905" w:type="dxa"/>
            <w:tcMar/>
          </w:tcPr>
          <w:p w:rsidR="0048179A" w:rsidRDefault="00C24F63" w14:paraId="2CD2AB70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Component 5B 5C – Physics: Forces and Motion</w:t>
            </w:r>
          </w:p>
          <w:p w:rsidRPr="009657A1" w:rsidR="00C24F63" w:rsidRDefault="00C24F63" w14:paraId="2907ABF3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Physics: Atoms and Nuclear Radiation</w:t>
            </w:r>
          </w:p>
        </w:tc>
        <w:tc>
          <w:tcPr>
            <w:tcW w:w="1825" w:type="dxa"/>
            <w:tcMar/>
          </w:tcPr>
          <w:p w:rsidRPr="009657A1" w:rsidR="0048179A" w:rsidRDefault="0048179A" w14:paraId="265C4EF6" w14:textId="63878ABD">
            <w:pPr>
              <w:rPr>
                <w:sz w:val="16"/>
                <w:szCs w:val="16"/>
              </w:rPr>
            </w:pPr>
            <w:r w:rsidRPr="0A8F6BBA" w:rsidR="79F4C52D">
              <w:rPr>
                <w:sz w:val="16"/>
                <w:szCs w:val="16"/>
              </w:rPr>
              <w:t>Component</w:t>
            </w:r>
            <w:r w:rsidRPr="0A8F6BBA" w:rsidR="79F4C52D">
              <w:rPr>
                <w:sz w:val="16"/>
                <w:szCs w:val="16"/>
              </w:rPr>
              <w:t xml:space="preserve"> 6 – Physics Electricity, magnetism and waves</w:t>
            </w:r>
          </w:p>
        </w:tc>
      </w:tr>
      <w:tr w:rsidR="6A11DB73" w:rsidTr="4014068A" w14:paraId="63792F42">
        <w:trPr>
          <w:trHeight w:val="300"/>
        </w:trPr>
        <w:tc>
          <w:tcPr>
            <w:tcW w:w="1204" w:type="dxa"/>
            <w:tcMar/>
          </w:tcPr>
          <w:p w:rsidR="15339668" w:rsidP="6A11DB73" w:rsidRDefault="15339668" w14:paraId="1C754126" w14:textId="14170972">
            <w:pPr>
              <w:pStyle w:val="Normal"/>
              <w:rPr>
                <w:sz w:val="16"/>
                <w:szCs w:val="16"/>
              </w:rPr>
            </w:pPr>
            <w:r w:rsidRPr="6A11DB73" w:rsidR="15339668">
              <w:rPr>
                <w:sz w:val="16"/>
                <w:szCs w:val="16"/>
              </w:rPr>
              <w:t>KS3 National Curriculum Links</w:t>
            </w:r>
          </w:p>
        </w:tc>
        <w:tc>
          <w:tcPr>
            <w:tcW w:w="2372" w:type="dxa"/>
            <w:tcMar/>
          </w:tcPr>
          <w:p w:rsidR="0707CC16" w:rsidP="6A11DB73" w:rsidRDefault="0707CC16" w14:paraId="5D665608" w14:textId="0B73CB09">
            <w:pPr>
              <w:pStyle w:val="ListParagraph"/>
              <w:numPr>
                <w:ilvl w:val="0"/>
                <w:numId w:val="7"/>
              </w:numPr>
              <w:spacing w:line="259" w:lineRule="auto"/>
              <w:ind w:left="270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</w:pPr>
            <w:r w:rsidRPr="6A11DB73" w:rsidR="0707CC1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 xml:space="preserve">the functions of the cell wall, cell membrane, cytoplasm, nucleus, vacuole, </w:t>
            </w:r>
            <w:r w:rsidRPr="6A11DB73" w:rsidR="0707CC1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>mitochondria</w:t>
            </w:r>
            <w:r w:rsidRPr="6A11DB73" w:rsidR="0707CC1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 xml:space="preserve"> and chloroplasts </w:t>
            </w:r>
          </w:p>
          <w:p w:rsidR="0707CC16" w:rsidP="6A11DB73" w:rsidRDefault="0707CC16" w14:paraId="0AC6D2E9" w14:textId="6F9D59B8">
            <w:pPr>
              <w:pStyle w:val="ListParagraph"/>
              <w:numPr>
                <w:ilvl w:val="0"/>
                <w:numId w:val="7"/>
              </w:numPr>
              <w:spacing w:line="259" w:lineRule="auto"/>
              <w:ind w:left="27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1"/>
                <w:iCs w:val="1"/>
                <w:noProof w:val="0"/>
                <w:sz w:val="18"/>
                <w:szCs w:val="18"/>
                <w:lang w:val="en-GB"/>
              </w:rPr>
            </w:pPr>
            <w:r w:rsidRPr="6A11DB73" w:rsidR="0707CC16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>the role of diffusion in the movement of materials in and between cells</w:t>
            </w:r>
          </w:p>
        </w:tc>
        <w:tc>
          <w:tcPr>
            <w:tcW w:w="2277" w:type="dxa"/>
            <w:tcMar/>
          </w:tcPr>
          <w:p w:rsidR="6A11DB73" w:rsidP="4014068A" w:rsidRDefault="6A11DB73" w14:paraId="7FEF6674" w14:textId="5931343E">
            <w:pPr>
              <w:pStyle w:val="ListParagraph"/>
              <w:numPr>
                <w:ilvl w:val="0"/>
                <w:numId w:val="7"/>
              </w:numPr>
              <w:spacing w:before="0" w:beforeAutospacing="off" w:after="0" w:afterAutospacing="off"/>
              <w:ind w:left="27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1"/>
                <w:iCs w:val="1"/>
                <w:noProof w:val="0"/>
                <w:sz w:val="22"/>
                <w:szCs w:val="22"/>
                <w:lang w:val="en-GB"/>
              </w:rPr>
            </w:pPr>
            <w:r w:rsidRPr="4014068A" w:rsidR="27719384"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1"/>
                <w:iCs w:val="1"/>
                <w:noProof w:val="0"/>
                <w:sz w:val="18"/>
                <w:szCs w:val="18"/>
                <w:lang w:val="en-GB"/>
              </w:rPr>
              <w:t xml:space="preserve">reproduction in humans (as an example of a mammal), including the structure and function of the male and female reproductive systems, menstrual cycle </w:t>
            </w:r>
            <w:r w:rsidRPr="4014068A" w:rsidR="27719384"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1"/>
                <w:iCs w:val="1"/>
                <w:noProof w:val="0"/>
                <w:sz w:val="18"/>
                <w:szCs w:val="18"/>
                <w:lang w:val="en-GB"/>
              </w:rPr>
              <w:t>reproduction in plants, including flower structure, wind and insect pollination, fertilisation, seed and fruit formation and dispersal, including quantitative investigation of some dispersal mechanisms.</w:t>
            </w:r>
          </w:p>
        </w:tc>
        <w:tc>
          <w:tcPr>
            <w:tcW w:w="2251" w:type="dxa"/>
            <w:tcMar/>
          </w:tcPr>
          <w:p w:rsidR="755D1014" w:rsidP="6A11DB73" w:rsidRDefault="755D1014" w14:paraId="23CEE6D8" w14:textId="20A17200">
            <w:pPr>
              <w:pStyle w:val="ListParagraph"/>
              <w:numPr>
                <w:ilvl w:val="0"/>
                <w:numId w:val="7"/>
              </w:numPr>
              <w:ind w:left="27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1"/>
                <w:iCs w:val="1"/>
                <w:noProof w:val="0"/>
                <w:sz w:val="18"/>
                <w:szCs w:val="18"/>
                <w:lang w:val="en-GB"/>
              </w:rPr>
            </w:pPr>
            <w:r w:rsidRPr="6A11DB73" w:rsidR="755D101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>chemical reactions as the rearrangement of atom</w:t>
            </w:r>
            <w:r w:rsidRPr="6A11DB73" w:rsidR="7796434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>s</w:t>
            </w:r>
          </w:p>
          <w:p w:rsidR="755D1014" w:rsidP="6A11DB73" w:rsidRDefault="755D1014" w14:paraId="78431767" w14:textId="2A009517">
            <w:pPr>
              <w:pStyle w:val="ListParagraph"/>
              <w:numPr>
                <w:ilvl w:val="0"/>
                <w:numId w:val="7"/>
              </w:numPr>
              <w:ind w:left="27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1"/>
                <w:iCs w:val="1"/>
                <w:noProof w:val="0"/>
                <w:sz w:val="18"/>
                <w:szCs w:val="18"/>
                <w:lang w:val="en-GB"/>
              </w:rPr>
            </w:pPr>
            <w:r w:rsidRPr="6A11DB73" w:rsidR="755D101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>representing</w:t>
            </w:r>
            <w:r w:rsidRPr="6A11DB73" w:rsidR="755D101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 xml:space="preserve"> chemical reactions using formulae and using equations  combustion, thermal decomposition, </w:t>
            </w:r>
            <w:r w:rsidRPr="6A11DB73" w:rsidR="755D101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>oxidation</w:t>
            </w:r>
            <w:r w:rsidRPr="6A11DB73" w:rsidR="755D101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 xml:space="preserve"> and displacement reactions </w:t>
            </w:r>
          </w:p>
          <w:p w:rsidR="755D1014" w:rsidP="6A11DB73" w:rsidRDefault="755D1014" w14:paraId="3E7C0A84" w14:textId="590FE169">
            <w:pPr>
              <w:pStyle w:val="ListParagraph"/>
              <w:numPr>
                <w:ilvl w:val="0"/>
                <w:numId w:val="7"/>
              </w:numPr>
              <w:ind w:left="27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1"/>
                <w:iCs w:val="1"/>
                <w:noProof w:val="0"/>
                <w:sz w:val="18"/>
                <w:szCs w:val="18"/>
                <w:lang w:val="en-GB"/>
              </w:rPr>
            </w:pPr>
            <w:r w:rsidRPr="6A11DB73" w:rsidR="755D101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 xml:space="preserve"> defining acids and alkalis in terms of neutralisation reactions </w:t>
            </w:r>
          </w:p>
        </w:tc>
        <w:tc>
          <w:tcPr>
            <w:tcW w:w="2114" w:type="dxa"/>
            <w:tcMar/>
          </w:tcPr>
          <w:p w:rsidR="755D1014" w:rsidP="6A11DB73" w:rsidRDefault="755D1014" w14:paraId="6680051C" w14:textId="38BAF2EA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before="0" w:beforeAutospacing="off" w:after="0" w:afterAutospacing="off"/>
              <w:ind w:left="27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</w:pPr>
            <w:r w:rsidRPr="6A11DB73" w:rsidR="755D101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 xml:space="preserve"> make predictions using scientific knowledge and understanding</w:t>
            </w:r>
          </w:p>
          <w:p w:rsidR="755D1014" w:rsidP="6A11DB73" w:rsidRDefault="755D1014" w14:paraId="1CC67D2E" w14:textId="1E6AF1E5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before="0" w:beforeAutospacing="off" w:after="0" w:afterAutospacing="off"/>
              <w:ind w:left="27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</w:pPr>
            <w:r w:rsidRPr="6A11DB73" w:rsidR="755D101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 xml:space="preserve"> use </w:t>
            </w:r>
            <w:r w:rsidRPr="6A11DB73" w:rsidR="755D101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>appropriate techniques</w:t>
            </w:r>
            <w:r w:rsidRPr="6A11DB73" w:rsidR="755D101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 xml:space="preserve">, apparatus, and materials during fieldwork and laboratory </w:t>
            </w:r>
          </w:p>
          <w:p w:rsidR="755D1014" w:rsidP="6A11DB73" w:rsidRDefault="755D1014" w14:paraId="680A99AC" w14:textId="4F01C84A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before="0" w:beforeAutospacing="off" w:after="0" w:afterAutospacing="off"/>
              <w:ind w:left="27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</w:pPr>
            <w:r w:rsidRPr="6A11DB73" w:rsidR="755D101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>work, paying attention to health and safety</w:t>
            </w:r>
          </w:p>
          <w:p w:rsidR="6A11DB73" w:rsidP="6A11DB73" w:rsidRDefault="6A11DB73" w14:paraId="4BCF2514" w14:textId="04C5A040">
            <w:pPr>
              <w:pStyle w:val="ListParagraph"/>
              <w:shd w:val="clear" w:color="auto" w:fill="FFFFFF" w:themeFill="background1"/>
              <w:spacing w:before="0" w:beforeAutospacing="off" w:after="0" w:afterAutospacing="off"/>
              <w:ind w:left="720"/>
              <w:jc w:val="left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</w:pPr>
          </w:p>
        </w:tc>
        <w:tc>
          <w:tcPr>
            <w:tcW w:w="1905" w:type="dxa"/>
            <w:tcMar/>
          </w:tcPr>
          <w:p w:rsidR="0AA4FDA5" w:rsidP="6A11DB73" w:rsidRDefault="0AA4FDA5" w14:paraId="2EA79622" w14:textId="02323F43">
            <w:pPr>
              <w:pStyle w:val="ListParagraph"/>
              <w:numPr>
                <w:ilvl w:val="0"/>
                <w:numId w:val="7"/>
              </w:numPr>
              <w:ind w:left="270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</w:pPr>
            <w:r w:rsidRPr="6A11DB73" w:rsidR="0AA4FDA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 xml:space="preserve">Energy changes and transfers </w:t>
            </w:r>
          </w:p>
          <w:p w:rsidR="0AA4FDA5" w:rsidP="6A11DB73" w:rsidRDefault="0AA4FDA5" w14:paraId="2F7D8229" w14:textId="42529ED0">
            <w:pPr>
              <w:pStyle w:val="ListParagraph"/>
              <w:numPr>
                <w:ilvl w:val="0"/>
                <w:numId w:val="7"/>
              </w:numPr>
              <w:ind w:left="270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</w:pPr>
            <w:r w:rsidRPr="6A11DB73" w:rsidR="0AA4FDA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 xml:space="preserve"> simple machines give bigger force but at the expense of smaller movement (and vice versa): product of force and displacement unchanged </w:t>
            </w:r>
          </w:p>
          <w:p w:rsidR="6A11DB73" w:rsidP="4014068A" w:rsidRDefault="6A11DB73" w14:paraId="2B625DA1" w14:textId="60E97D7B">
            <w:pPr>
              <w:pStyle w:val="ListParagraph"/>
              <w:numPr>
                <w:ilvl w:val="0"/>
                <w:numId w:val="7"/>
              </w:numPr>
              <w:ind w:left="270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</w:pPr>
            <w:r w:rsidRPr="4014068A" w:rsidR="4BD92E3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 xml:space="preserve"> heating and thermal </w:t>
            </w:r>
          </w:p>
          <w:p w:rsidR="6A11DB73" w:rsidP="6A11DB73" w:rsidRDefault="6A11DB73" w14:paraId="01FC73E7" w14:textId="3750F48C">
            <w:pPr>
              <w:pStyle w:val="ListParagraph"/>
              <w:ind w:left="720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</w:pPr>
          </w:p>
        </w:tc>
        <w:tc>
          <w:tcPr>
            <w:tcW w:w="1825" w:type="dxa"/>
            <w:tcMar/>
          </w:tcPr>
          <w:p w:rsidR="0AA4FDA5" w:rsidP="6A11DB73" w:rsidRDefault="0AA4FDA5" w14:paraId="7D93D6E4" w14:textId="0F40272D">
            <w:pPr>
              <w:pStyle w:val="ListParagraph"/>
              <w:numPr>
                <w:ilvl w:val="0"/>
                <w:numId w:val="7"/>
              </w:numPr>
              <w:ind w:left="27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1"/>
                <w:iCs w:val="1"/>
                <w:noProof w:val="0"/>
                <w:sz w:val="18"/>
                <w:szCs w:val="18"/>
                <w:lang w:val="en-GB"/>
              </w:rPr>
            </w:pPr>
            <w:r w:rsidRPr="6A11DB73" w:rsidR="0AA4FDA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 xml:space="preserve">Light </w:t>
            </w:r>
            <w:r w:rsidRPr="6A11DB73" w:rsidR="0AA4FDA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 xml:space="preserve">waves </w:t>
            </w:r>
            <w:r w:rsidRPr="6A11DB73" w:rsidR="543A314A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>:</w:t>
            </w:r>
            <w:r w:rsidRPr="6A11DB73" w:rsidR="0AA4FDA5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 xml:space="preserve"> the similarities and differences between light waves and waves in matter </w:t>
            </w:r>
          </w:p>
          <w:p w:rsidR="0AA4FDA5" w:rsidP="4014068A" w:rsidRDefault="0AA4FDA5" w14:paraId="4A70EBC4" w14:textId="194F62B9">
            <w:pPr>
              <w:pStyle w:val="ListParagraph"/>
              <w:numPr>
                <w:ilvl w:val="0"/>
                <w:numId w:val="7"/>
              </w:numPr>
              <w:ind w:left="27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1"/>
                <w:iCs w:val="1"/>
                <w:noProof w:val="0"/>
                <w:sz w:val="18"/>
                <w:szCs w:val="18"/>
                <w:lang w:val="en-GB"/>
              </w:rPr>
            </w:pPr>
            <w:r w:rsidRPr="4014068A" w:rsidR="4BD92E3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18"/>
                <w:szCs w:val="18"/>
                <w:lang w:val="en-GB"/>
              </w:rPr>
              <w:t xml:space="preserve"> light waves travelling through a vacuum; speed of light</w:t>
            </w:r>
          </w:p>
        </w:tc>
      </w:tr>
      <w:tr w:rsidRPr="009657A1" w:rsidR="0048179A" w:rsidTr="4014068A" w14:paraId="526B68C6" w14:textId="77777777">
        <w:tc>
          <w:tcPr>
            <w:tcW w:w="1204" w:type="dxa"/>
            <w:tcMar/>
          </w:tcPr>
          <w:p w:rsidRPr="009657A1" w:rsidR="0048179A" w:rsidRDefault="0048179A" w14:paraId="52F040D7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Learning Outcomes</w:t>
            </w:r>
          </w:p>
        </w:tc>
        <w:tc>
          <w:tcPr>
            <w:tcW w:w="2372" w:type="dxa"/>
            <w:tcMar/>
          </w:tcPr>
          <w:p w:rsidRPr="009657A1" w:rsidR="0048179A" w:rsidRDefault="0048179A" w14:paraId="65F454A4" w14:textId="77777777">
            <w:pPr>
              <w:rPr>
                <w:i/>
                <w:sz w:val="16"/>
                <w:szCs w:val="16"/>
              </w:rPr>
            </w:pPr>
            <w:r w:rsidRPr="009657A1">
              <w:rPr>
                <w:i/>
                <w:sz w:val="16"/>
                <w:szCs w:val="16"/>
              </w:rPr>
              <w:t>1A: Students will learn what are the building blocks for a living organism and how organs systems work together to form an organism</w:t>
            </w:r>
          </w:p>
          <w:p w:rsidRPr="009657A1" w:rsidR="0048179A" w:rsidRDefault="0048179A" w14:paraId="695FFDEE" w14:textId="77777777">
            <w:pPr>
              <w:rPr>
                <w:i/>
                <w:sz w:val="16"/>
                <w:szCs w:val="16"/>
              </w:rPr>
            </w:pPr>
          </w:p>
          <w:p w:rsidRPr="009657A1" w:rsidR="0048179A" w:rsidP="001E4BB8" w:rsidRDefault="0048179A" w14:paraId="229D71F3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Topics:</w:t>
            </w:r>
          </w:p>
          <w:p w:rsidRPr="009657A1" w:rsidR="0048179A" w:rsidP="001E4BB8" w:rsidRDefault="0048179A" w14:paraId="0D292CA1" w14:textId="77777777">
            <w:pPr>
              <w:rPr>
                <w:b/>
                <w:sz w:val="16"/>
                <w:szCs w:val="16"/>
              </w:rPr>
            </w:pPr>
            <w:r w:rsidRPr="009657A1">
              <w:rPr>
                <w:b/>
                <w:sz w:val="16"/>
                <w:szCs w:val="16"/>
              </w:rPr>
              <w:t>Cells</w:t>
            </w:r>
          </w:p>
          <w:p w:rsidRPr="009657A1" w:rsidR="0048179A" w:rsidP="001E4BB8" w:rsidRDefault="0048179A" w14:paraId="7FA1DC8C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The similarities and differences in plant and animal</w:t>
            </w:r>
            <w:r w:rsidRPr="009657A1">
              <w:rPr>
                <w:i/>
                <w:sz w:val="16"/>
                <w:szCs w:val="16"/>
              </w:rPr>
              <w:t xml:space="preserve"> </w:t>
            </w:r>
            <w:r w:rsidRPr="009657A1">
              <w:rPr>
                <w:sz w:val="16"/>
                <w:szCs w:val="16"/>
              </w:rPr>
              <w:t>cells</w:t>
            </w:r>
          </w:p>
          <w:p w:rsidRPr="009657A1" w:rsidR="0048179A" w:rsidP="001E4BB8" w:rsidRDefault="0048179A" w14:paraId="7F96F2AC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The organelles of cells</w:t>
            </w:r>
          </w:p>
          <w:p w:rsidRPr="009657A1" w:rsidR="0048179A" w:rsidP="001E4BB8" w:rsidRDefault="0048179A" w14:paraId="5CE8AE96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How a cells structure makes it appropriate for its function</w:t>
            </w:r>
          </w:p>
          <w:p w:rsidRPr="009657A1" w:rsidR="0048179A" w:rsidP="001E4BB8" w:rsidRDefault="0048179A" w14:paraId="657EA54E" w14:textId="77777777">
            <w:pPr>
              <w:rPr>
                <w:sz w:val="16"/>
                <w:szCs w:val="16"/>
              </w:rPr>
            </w:pPr>
          </w:p>
          <w:p w:rsidRPr="009657A1" w:rsidR="0048179A" w:rsidP="001E4BB8" w:rsidRDefault="0048179A" w14:paraId="469881FE" w14:textId="77777777">
            <w:pPr>
              <w:rPr>
                <w:b/>
                <w:sz w:val="16"/>
                <w:szCs w:val="16"/>
              </w:rPr>
            </w:pPr>
            <w:r w:rsidRPr="009657A1">
              <w:rPr>
                <w:b/>
                <w:sz w:val="16"/>
                <w:szCs w:val="16"/>
              </w:rPr>
              <w:t>Tissues and Organs</w:t>
            </w:r>
          </w:p>
          <w:p w:rsidRPr="009657A1" w:rsidR="0048179A" w:rsidP="001E4BB8" w:rsidRDefault="0048179A" w14:paraId="63BFD340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How cells make tissues</w:t>
            </w:r>
          </w:p>
          <w:p w:rsidRPr="009657A1" w:rsidR="0048179A" w:rsidP="001E4BB8" w:rsidRDefault="0048179A" w14:paraId="51182041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The organisation of tissues to make organs</w:t>
            </w:r>
          </w:p>
          <w:p w:rsidRPr="009657A1" w:rsidR="0048179A" w:rsidP="001E4BB8" w:rsidRDefault="0048179A" w14:paraId="259A4DEF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The main organ systems of the human body</w:t>
            </w:r>
          </w:p>
          <w:p w:rsidRPr="009657A1" w:rsidR="0048179A" w:rsidP="001E4BB8" w:rsidRDefault="0048179A" w14:paraId="2BAC8804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The different parts of the human respiratory system</w:t>
            </w:r>
          </w:p>
          <w:p w:rsidRPr="009657A1" w:rsidR="0048179A" w:rsidP="001E4BB8" w:rsidRDefault="0048179A" w14:paraId="14EAD227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How the different organs work together in the digestive system</w:t>
            </w:r>
          </w:p>
          <w:p w:rsidRPr="009657A1" w:rsidR="0048179A" w:rsidP="001E4BB8" w:rsidRDefault="0048179A" w14:paraId="0F8CEDB3" w14:textId="77777777">
            <w:pPr>
              <w:rPr>
                <w:sz w:val="16"/>
                <w:szCs w:val="16"/>
              </w:rPr>
            </w:pPr>
          </w:p>
          <w:p w:rsidRPr="009657A1" w:rsidR="0048179A" w:rsidP="001E4BB8" w:rsidRDefault="0048179A" w14:paraId="2C87A31A" w14:textId="77777777">
            <w:pPr>
              <w:rPr>
                <w:sz w:val="16"/>
                <w:szCs w:val="16"/>
              </w:rPr>
            </w:pPr>
          </w:p>
        </w:tc>
        <w:tc>
          <w:tcPr>
            <w:tcW w:w="2277" w:type="dxa"/>
            <w:tcMar/>
          </w:tcPr>
          <w:p w:rsidRPr="009657A1" w:rsidR="0048179A" w:rsidRDefault="0048179A" w14:paraId="6A88E353" w14:textId="77777777">
            <w:pPr>
              <w:rPr>
                <w:i/>
                <w:sz w:val="16"/>
                <w:szCs w:val="16"/>
              </w:rPr>
            </w:pPr>
            <w:r w:rsidRPr="009657A1">
              <w:rPr>
                <w:i/>
                <w:sz w:val="16"/>
                <w:szCs w:val="16"/>
              </w:rPr>
              <w:t>1B: Students will learn the process of respiration, how lifestyle can have an effect on health and how pathogens cause disease</w:t>
            </w:r>
          </w:p>
          <w:p w:rsidRPr="009657A1" w:rsidR="0048179A" w:rsidRDefault="0048179A" w14:paraId="2085E0EA" w14:textId="77777777">
            <w:pPr>
              <w:rPr>
                <w:sz w:val="16"/>
                <w:szCs w:val="16"/>
              </w:rPr>
            </w:pPr>
          </w:p>
          <w:p w:rsidRPr="009657A1" w:rsidR="0048179A" w:rsidRDefault="0048179A" w14:paraId="4B122ADA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 xml:space="preserve">Topics: </w:t>
            </w:r>
          </w:p>
          <w:p w:rsidRPr="009657A1" w:rsidR="0048179A" w:rsidRDefault="0048179A" w14:paraId="1302CFBB" w14:textId="77777777">
            <w:pPr>
              <w:rPr>
                <w:b/>
                <w:sz w:val="16"/>
                <w:szCs w:val="16"/>
              </w:rPr>
            </w:pPr>
            <w:r w:rsidRPr="009657A1">
              <w:rPr>
                <w:b/>
                <w:sz w:val="16"/>
                <w:szCs w:val="16"/>
              </w:rPr>
              <w:t>Respiration</w:t>
            </w:r>
          </w:p>
          <w:p w:rsidRPr="009657A1" w:rsidR="0048179A" w:rsidRDefault="0048179A" w14:paraId="6DE7E6F0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 xml:space="preserve">Identify the respiration equation </w:t>
            </w:r>
          </w:p>
          <w:p w:rsidRPr="009657A1" w:rsidR="0048179A" w:rsidRDefault="0048179A" w14:paraId="74937341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Explain how glucose is related to diet</w:t>
            </w:r>
          </w:p>
          <w:p w:rsidRPr="009657A1" w:rsidR="0048179A" w:rsidRDefault="0048179A" w14:paraId="57B97E5F" w14:textId="77777777">
            <w:pPr>
              <w:rPr>
                <w:sz w:val="16"/>
                <w:szCs w:val="16"/>
              </w:rPr>
            </w:pPr>
          </w:p>
          <w:p w:rsidRPr="009657A1" w:rsidR="0048179A" w:rsidRDefault="0048179A" w14:paraId="0231E2CC" w14:textId="77777777">
            <w:pPr>
              <w:rPr>
                <w:b/>
                <w:sz w:val="16"/>
                <w:szCs w:val="16"/>
              </w:rPr>
            </w:pPr>
            <w:r w:rsidRPr="009657A1">
              <w:rPr>
                <w:b/>
                <w:sz w:val="16"/>
                <w:szCs w:val="16"/>
              </w:rPr>
              <w:t>Lifestyle and Exercise</w:t>
            </w:r>
          </w:p>
          <w:p w:rsidRPr="009657A1" w:rsidR="0048179A" w:rsidRDefault="0048179A" w14:paraId="4ED66F3F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Describe how lifestyle can effect human health, including smoking to cancer, alcohol to liver. Define a balanced diet and relate to energy</w:t>
            </w:r>
          </w:p>
          <w:p w:rsidRPr="009657A1" w:rsidR="0048179A" w:rsidP="009657A1" w:rsidRDefault="0048179A" w14:paraId="13769424" w14:textId="77777777">
            <w:pPr>
              <w:rPr>
                <w:sz w:val="16"/>
                <w:szCs w:val="16"/>
              </w:rPr>
            </w:pPr>
          </w:p>
          <w:p w:rsidRPr="009657A1" w:rsidR="0048179A" w:rsidP="009657A1" w:rsidRDefault="0048179A" w14:paraId="471DE1CC" w14:textId="77777777">
            <w:pPr>
              <w:rPr>
                <w:b/>
                <w:sz w:val="16"/>
                <w:szCs w:val="16"/>
              </w:rPr>
            </w:pPr>
            <w:r w:rsidRPr="009657A1">
              <w:rPr>
                <w:b/>
                <w:sz w:val="16"/>
                <w:szCs w:val="16"/>
              </w:rPr>
              <w:t>Communicable Disease</w:t>
            </w:r>
          </w:p>
          <w:p w:rsidRPr="009657A1" w:rsidR="0048179A" w:rsidP="009657A1" w:rsidRDefault="0048179A" w14:paraId="606C3C34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Identify how pathogens cause disease</w:t>
            </w:r>
          </w:p>
          <w:p w:rsidRPr="009657A1" w:rsidR="0048179A" w:rsidP="009657A1" w:rsidRDefault="0048179A" w14:paraId="334E82B7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Describe preventions to disease</w:t>
            </w:r>
          </w:p>
          <w:p w:rsidRPr="009657A1" w:rsidR="0048179A" w:rsidP="009657A1" w:rsidRDefault="0048179A" w14:paraId="65F96891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Identify the drugs required to treat disease and how they are developed</w:t>
            </w:r>
          </w:p>
          <w:p w:rsidRPr="009657A1" w:rsidR="0048179A" w:rsidP="009657A1" w:rsidRDefault="0048179A" w14:paraId="2C2D6475" w14:textId="77777777">
            <w:pPr>
              <w:rPr>
                <w:sz w:val="16"/>
                <w:szCs w:val="16"/>
              </w:rPr>
            </w:pPr>
          </w:p>
          <w:p w:rsidRPr="002D2B8C" w:rsidR="0048179A" w:rsidP="009657A1" w:rsidRDefault="0048179A" w14:paraId="6473B7EA" w14:textId="77777777">
            <w:pPr>
              <w:rPr>
                <w:i/>
                <w:sz w:val="16"/>
                <w:szCs w:val="16"/>
              </w:rPr>
            </w:pPr>
            <w:r w:rsidRPr="002D2B8C">
              <w:rPr>
                <w:i/>
                <w:sz w:val="16"/>
                <w:szCs w:val="16"/>
              </w:rPr>
              <w:t>1C: Students will learn how the human body is coordinated through hormones</w:t>
            </w:r>
          </w:p>
          <w:p w:rsidR="0048179A" w:rsidP="009657A1" w:rsidRDefault="0048179A" w14:paraId="46637CED" w14:textId="77777777">
            <w:pPr>
              <w:rPr>
                <w:sz w:val="16"/>
                <w:szCs w:val="16"/>
              </w:rPr>
            </w:pPr>
          </w:p>
          <w:p w:rsidR="0048179A" w:rsidP="009657A1" w:rsidRDefault="0048179A" w14:paraId="71BC5FAB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Topic:</w:t>
            </w:r>
          </w:p>
          <w:p w:rsidRPr="0024580C" w:rsidR="0048179A" w:rsidP="009657A1" w:rsidRDefault="0048179A" w14:paraId="62AF1F93" w14:textId="77777777">
            <w:pPr>
              <w:rPr>
                <w:b/>
                <w:sz w:val="16"/>
                <w:szCs w:val="16"/>
              </w:rPr>
            </w:pPr>
            <w:r w:rsidRPr="0024580C">
              <w:rPr>
                <w:b/>
                <w:sz w:val="16"/>
                <w:szCs w:val="16"/>
              </w:rPr>
              <w:t xml:space="preserve">Body </w:t>
            </w:r>
            <w:r>
              <w:rPr>
                <w:b/>
                <w:sz w:val="16"/>
                <w:szCs w:val="16"/>
              </w:rPr>
              <w:t>C</w:t>
            </w:r>
            <w:r w:rsidRPr="0024580C">
              <w:rPr>
                <w:b/>
                <w:sz w:val="16"/>
                <w:szCs w:val="16"/>
              </w:rPr>
              <w:t>oordination</w:t>
            </w:r>
          </w:p>
          <w:p w:rsidR="0048179A" w:rsidP="009657A1" w:rsidRDefault="0048179A" w14:paraId="735B3F5D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automated nervous system and reflex actions</w:t>
            </w:r>
          </w:p>
          <w:p w:rsidRPr="009657A1" w:rsidR="0048179A" w:rsidP="009657A1" w:rsidRDefault="0048179A" w14:paraId="0E9AC162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Identify a hormone and its function in the menstrual cycle, how it is used in fertility </w:t>
            </w:r>
          </w:p>
        </w:tc>
        <w:tc>
          <w:tcPr>
            <w:tcW w:w="2251" w:type="dxa"/>
            <w:tcMar/>
          </w:tcPr>
          <w:p w:rsidRPr="0024580C" w:rsidR="0048179A" w:rsidRDefault="0048179A" w14:paraId="61F983F9" w14:textId="77777777">
            <w:pPr>
              <w:rPr>
                <w:i/>
                <w:sz w:val="16"/>
                <w:szCs w:val="16"/>
              </w:rPr>
            </w:pPr>
            <w:r w:rsidRPr="0024580C">
              <w:rPr>
                <w:i/>
                <w:sz w:val="16"/>
                <w:szCs w:val="16"/>
              </w:rPr>
              <w:lastRenderedPageBreak/>
              <w:t>3A: Students will learn how elements make up all substances, combine in compounds to make substances with different properties</w:t>
            </w:r>
          </w:p>
          <w:p w:rsidR="0048179A" w:rsidRDefault="0048179A" w14:paraId="3C48CA37" w14:textId="77777777">
            <w:pPr>
              <w:rPr>
                <w:sz w:val="16"/>
                <w:szCs w:val="16"/>
              </w:rPr>
            </w:pPr>
          </w:p>
          <w:p w:rsidR="0048179A" w:rsidRDefault="0048179A" w14:paraId="4F8262E4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Topics:</w:t>
            </w:r>
          </w:p>
          <w:p w:rsidRPr="0024580C" w:rsidR="0048179A" w:rsidRDefault="0048179A" w14:paraId="5818A689" w14:textId="77777777">
            <w:pPr>
              <w:rPr>
                <w:b/>
                <w:sz w:val="16"/>
                <w:szCs w:val="16"/>
              </w:rPr>
            </w:pPr>
            <w:r w:rsidRPr="0024580C">
              <w:rPr>
                <w:b/>
                <w:sz w:val="16"/>
                <w:szCs w:val="16"/>
              </w:rPr>
              <w:t>Elements</w:t>
            </w:r>
          </w:p>
          <w:p w:rsidR="0048179A" w:rsidRDefault="0048179A" w14:paraId="44B9AA37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what is meant by an atom and relate to an element, state the use of the periodic table</w:t>
            </w:r>
          </w:p>
          <w:p w:rsidR="0048179A" w:rsidRDefault="0048179A" w14:paraId="21C3CEA8" w14:textId="77777777">
            <w:pPr>
              <w:rPr>
                <w:sz w:val="16"/>
                <w:szCs w:val="16"/>
              </w:rPr>
            </w:pPr>
          </w:p>
          <w:p w:rsidRPr="0024580C" w:rsidR="0048179A" w:rsidRDefault="0048179A" w14:paraId="6FDBD23A" w14:textId="77777777">
            <w:pPr>
              <w:rPr>
                <w:b/>
                <w:sz w:val="16"/>
                <w:szCs w:val="16"/>
              </w:rPr>
            </w:pPr>
            <w:r w:rsidRPr="0024580C">
              <w:rPr>
                <w:b/>
                <w:sz w:val="16"/>
                <w:szCs w:val="16"/>
              </w:rPr>
              <w:t>Compounds</w:t>
            </w:r>
          </w:p>
          <w:p w:rsidR="0048179A" w:rsidRDefault="0048179A" w14:paraId="5F1CFB0C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the difference between a mixture and a compound</w:t>
            </w:r>
          </w:p>
          <w:p w:rsidR="0048179A" w:rsidRDefault="0048179A" w14:paraId="75D7DE7D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State how compounds are formed</w:t>
            </w:r>
          </w:p>
          <w:p w:rsidR="0048179A" w:rsidRDefault="0048179A" w14:paraId="757F4729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 a word equation for the formation of a compound</w:t>
            </w:r>
          </w:p>
          <w:p w:rsidR="0048179A" w:rsidRDefault="0048179A" w14:paraId="2ED9E383" w14:textId="77777777">
            <w:pPr>
              <w:rPr>
                <w:sz w:val="16"/>
                <w:szCs w:val="16"/>
              </w:rPr>
            </w:pPr>
          </w:p>
          <w:p w:rsidR="0048179A" w:rsidP="0024580C" w:rsidRDefault="0048179A" w14:paraId="77F9D68D" w14:textId="77777777">
            <w:pPr>
              <w:rPr>
                <w:i/>
                <w:sz w:val="16"/>
                <w:szCs w:val="16"/>
              </w:rPr>
            </w:pPr>
            <w:r w:rsidRPr="0024580C">
              <w:rPr>
                <w:i/>
                <w:sz w:val="16"/>
                <w:szCs w:val="16"/>
              </w:rPr>
              <w:t>3B: Students will learn how the structure of a material effects its property, how to separate mixtures</w:t>
            </w:r>
          </w:p>
          <w:p w:rsidR="0048179A" w:rsidP="0024580C" w:rsidRDefault="0048179A" w14:paraId="46A8E7BE" w14:textId="77777777">
            <w:pPr>
              <w:rPr>
                <w:i/>
                <w:sz w:val="16"/>
                <w:szCs w:val="16"/>
              </w:rPr>
            </w:pPr>
          </w:p>
          <w:p w:rsidR="0048179A" w:rsidP="0024580C" w:rsidRDefault="0048179A" w14:paraId="58CF3C10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Topics:</w:t>
            </w:r>
          </w:p>
          <w:p w:rsidRPr="00572732" w:rsidR="0048179A" w:rsidP="0024580C" w:rsidRDefault="0048179A" w14:paraId="21401C10" w14:textId="77777777">
            <w:pPr>
              <w:rPr>
                <w:b/>
                <w:sz w:val="16"/>
                <w:szCs w:val="16"/>
              </w:rPr>
            </w:pPr>
            <w:r w:rsidRPr="00572732">
              <w:rPr>
                <w:b/>
                <w:sz w:val="16"/>
                <w:szCs w:val="16"/>
              </w:rPr>
              <w:t>States of Matter</w:t>
            </w:r>
          </w:p>
          <w:p w:rsidR="0048179A" w:rsidP="0024580C" w:rsidRDefault="0048179A" w14:paraId="33815B05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the three states of matter and use the particle model of matter to explain the three states</w:t>
            </w:r>
          </w:p>
          <w:p w:rsidR="0048179A" w:rsidP="0024580C" w:rsidRDefault="0048179A" w14:paraId="048D940E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Explain the energy and change in particle arrangement when a change in state occurs </w:t>
            </w:r>
          </w:p>
          <w:p w:rsidR="0048179A" w:rsidP="0024580C" w:rsidRDefault="0048179A" w14:paraId="46758A45" w14:textId="77777777">
            <w:pPr>
              <w:rPr>
                <w:sz w:val="16"/>
                <w:szCs w:val="16"/>
              </w:rPr>
            </w:pPr>
          </w:p>
          <w:p w:rsidR="0048179A" w:rsidP="0024580C" w:rsidRDefault="0048179A" w14:paraId="264640D9" w14:textId="77777777">
            <w:pPr>
              <w:rPr>
                <w:b/>
                <w:sz w:val="16"/>
                <w:szCs w:val="16"/>
              </w:rPr>
            </w:pPr>
            <w:r w:rsidRPr="00572732">
              <w:rPr>
                <w:b/>
                <w:sz w:val="16"/>
                <w:szCs w:val="16"/>
              </w:rPr>
              <w:t>Separating Mixtures</w:t>
            </w:r>
          </w:p>
          <w:p w:rsidRPr="00843F81" w:rsidR="0048179A" w:rsidP="0024580C" w:rsidRDefault="0048179A" w14:paraId="70329F1E" w14:textId="77777777">
            <w:pPr>
              <w:rPr>
                <w:sz w:val="16"/>
                <w:szCs w:val="16"/>
              </w:rPr>
            </w:pPr>
            <w:r w:rsidRPr="00843F81">
              <w:rPr>
                <w:sz w:val="16"/>
                <w:szCs w:val="16"/>
              </w:rPr>
              <w:t>State what a mixture is</w:t>
            </w:r>
          </w:p>
          <w:p w:rsidRPr="00843F81" w:rsidR="0048179A" w:rsidP="0024580C" w:rsidRDefault="0048179A" w14:paraId="610F3D61" w14:textId="77777777">
            <w:pPr>
              <w:rPr>
                <w:sz w:val="16"/>
                <w:szCs w:val="16"/>
              </w:rPr>
            </w:pPr>
            <w:r w:rsidRPr="00843F81">
              <w:rPr>
                <w:sz w:val="16"/>
                <w:szCs w:val="16"/>
              </w:rPr>
              <w:t xml:space="preserve">Identify the common ways to separate a mixture </w:t>
            </w:r>
          </w:p>
          <w:p w:rsidRPr="00572732" w:rsidR="0048179A" w:rsidP="0024580C" w:rsidRDefault="0048179A" w14:paraId="20B29944" w14:textId="77777777">
            <w:pPr>
              <w:rPr>
                <w:b/>
                <w:sz w:val="16"/>
                <w:szCs w:val="16"/>
              </w:rPr>
            </w:pPr>
            <w:r w:rsidRPr="00843F81">
              <w:rPr>
                <w:sz w:val="16"/>
                <w:szCs w:val="16"/>
              </w:rPr>
              <w:t>Apply chromatography to separating material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14" w:type="dxa"/>
            <w:tcMar/>
          </w:tcPr>
          <w:p w:rsidRPr="0048179A" w:rsidR="0048179A" w:rsidRDefault="0048179A" w14:paraId="7EAE962C" w14:textId="77777777">
            <w:pPr>
              <w:rPr>
                <w:i/>
                <w:sz w:val="16"/>
                <w:szCs w:val="16"/>
              </w:rPr>
            </w:pPr>
            <w:r w:rsidRPr="0048179A">
              <w:rPr>
                <w:i/>
                <w:sz w:val="16"/>
                <w:szCs w:val="16"/>
              </w:rPr>
              <w:lastRenderedPageBreak/>
              <w:t>3C: Students will learn how the properties of materials makes them suitable for their function and how to how we can make material for different uses</w:t>
            </w:r>
          </w:p>
          <w:p w:rsidR="0048179A" w:rsidRDefault="0048179A" w14:paraId="0AC41956" w14:textId="77777777">
            <w:pPr>
              <w:rPr>
                <w:sz w:val="16"/>
                <w:szCs w:val="16"/>
              </w:rPr>
            </w:pPr>
          </w:p>
          <w:p w:rsidR="0048179A" w:rsidRDefault="0048179A" w14:paraId="200CBBC1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Topics:</w:t>
            </w:r>
          </w:p>
          <w:p w:rsidRPr="002D2B8C" w:rsidR="0048179A" w:rsidRDefault="0048179A" w14:paraId="238BA7D8" w14:textId="77777777">
            <w:pPr>
              <w:rPr>
                <w:b/>
                <w:sz w:val="16"/>
                <w:szCs w:val="16"/>
              </w:rPr>
            </w:pPr>
            <w:r w:rsidRPr="002D2B8C">
              <w:rPr>
                <w:b/>
                <w:sz w:val="16"/>
                <w:szCs w:val="16"/>
              </w:rPr>
              <w:t>Metals and Alloys</w:t>
            </w:r>
          </w:p>
          <w:p w:rsidR="0048179A" w:rsidRDefault="0048179A" w14:paraId="3FB2BCF2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the properties of metals and their uses</w:t>
            </w:r>
          </w:p>
          <w:p w:rsidR="0048179A" w:rsidRDefault="0048179A" w14:paraId="4707619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State why we should recycle metals</w:t>
            </w:r>
          </w:p>
          <w:p w:rsidR="0048179A" w:rsidRDefault="0048179A" w14:paraId="013790E3" w14:textId="77777777">
            <w:pPr>
              <w:rPr>
                <w:sz w:val="16"/>
                <w:szCs w:val="16"/>
              </w:rPr>
            </w:pPr>
          </w:p>
          <w:p w:rsidRPr="002D2B8C" w:rsidR="0048179A" w:rsidRDefault="0048179A" w14:paraId="4BBDFC54" w14:textId="77777777">
            <w:pPr>
              <w:rPr>
                <w:b/>
                <w:sz w:val="16"/>
                <w:szCs w:val="16"/>
              </w:rPr>
            </w:pPr>
            <w:r w:rsidRPr="002D2B8C">
              <w:rPr>
                <w:b/>
                <w:sz w:val="16"/>
                <w:szCs w:val="16"/>
              </w:rPr>
              <w:t>Polymers</w:t>
            </w:r>
          </w:p>
          <w:p w:rsidR="0048179A" w:rsidRDefault="0048179A" w14:paraId="5285EE45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the structure of a polymer</w:t>
            </w:r>
          </w:p>
          <w:p w:rsidR="0048179A" w:rsidRDefault="0048179A" w14:paraId="7712A481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the uses of some common polymers and why they are an environmental problem.</w:t>
            </w:r>
          </w:p>
          <w:p w:rsidRPr="009657A1" w:rsidR="0048179A" w:rsidRDefault="0048179A" w14:paraId="213DE818" w14:textId="77777777">
            <w:pPr>
              <w:rPr>
                <w:sz w:val="16"/>
                <w:szCs w:val="16"/>
              </w:rPr>
            </w:pPr>
          </w:p>
          <w:p w:rsidR="004563B5" w:rsidRDefault="0048179A" w14:paraId="5EFDA4AD" w14:textId="77777777">
            <w:pPr>
              <w:rPr>
                <w:sz w:val="16"/>
                <w:szCs w:val="16"/>
              </w:rPr>
            </w:pPr>
            <w:r w:rsidRPr="004563B5">
              <w:rPr>
                <w:i/>
                <w:sz w:val="16"/>
                <w:szCs w:val="16"/>
              </w:rPr>
              <w:t>5A</w:t>
            </w:r>
            <w:r w:rsidRPr="004563B5" w:rsidR="004563B5">
              <w:rPr>
                <w:i/>
                <w:sz w:val="16"/>
                <w:szCs w:val="16"/>
              </w:rPr>
              <w:t xml:space="preserve">: Students will learn what is meant by energy, how it is generated and how it is transferred. </w:t>
            </w:r>
          </w:p>
          <w:p w:rsidR="00C24F63" w:rsidRDefault="00C24F63" w14:paraId="43A37762" w14:textId="77777777">
            <w:pPr>
              <w:rPr>
                <w:sz w:val="16"/>
                <w:szCs w:val="16"/>
              </w:rPr>
            </w:pPr>
          </w:p>
          <w:p w:rsidR="004563B5" w:rsidRDefault="004563B5" w14:paraId="7127D213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Topics:</w:t>
            </w:r>
          </w:p>
          <w:p w:rsidRPr="004563B5" w:rsidR="004563B5" w:rsidRDefault="004563B5" w14:paraId="1FB31D30" w14:textId="77777777">
            <w:pPr>
              <w:rPr>
                <w:b/>
                <w:sz w:val="16"/>
                <w:szCs w:val="16"/>
              </w:rPr>
            </w:pPr>
            <w:r w:rsidRPr="004563B5">
              <w:rPr>
                <w:b/>
                <w:sz w:val="16"/>
                <w:szCs w:val="16"/>
              </w:rPr>
              <w:t>Energy</w:t>
            </w:r>
            <w:r w:rsidR="00C24F63">
              <w:rPr>
                <w:b/>
                <w:sz w:val="16"/>
                <w:szCs w:val="16"/>
              </w:rPr>
              <w:t xml:space="preserve"> Stores and Pathways</w:t>
            </w:r>
          </w:p>
          <w:p w:rsidR="004563B5" w:rsidRDefault="004563B5" w14:paraId="35737EB3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State energy stores and the pathways for energy transfer</w:t>
            </w:r>
          </w:p>
          <w:p w:rsidR="00C24F63" w:rsidRDefault="00C24F63" w14:paraId="2AD05EB6" w14:textId="77777777">
            <w:pPr>
              <w:rPr>
                <w:sz w:val="16"/>
                <w:szCs w:val="16"/>
              </w:rPr>
            </w:pPr>
          </w:p>
          <w:p w:rsidRPr="00C24F63" w:rsidR="00C24F63" w:rsidRDefault="00C24F63" w14:paraId="16CE431D" w14:textId="77777777">
            <w:pPr>
              <w:rPr>
                <w:b/>
                <w:sz w:val="16"/>
                <w:szCs w:val="16"/>
              </w:rPr>
            </w:pPr>
            <w:r w:rsidRPr="00C24F63">
              <w:rPr>
                <w:b/>
                <w:sz w:val="16"/>
                <w:szCs w:val="16"/>
              </w:rPr>
              <w:t>Energy Resources</w:t>
            </w:r>
          </w:p>
          <w:p w:rsidRPr="009657A1" w:rsidR="004563B5" w:rsidRDefault="004563B5" w14:paraId="01F15E98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the main energy resources, identifying both renewable and non-renewable</w:t>
            </w:r>
          </w:p>
        </w:tc>
        <w:tc>
          <w:tcPr>
            <w:tcW w:w="1905" w:type="dxa"/>
            <w:tcMar/>
          </w:tcPr>
          <w:p w:rsidRPr="004563B5" w:rsidR="00C24F63" w:rsidP="00C24F63" w:rsidRDefault="00C24F63" w14:paraId="23C6A365" w14:textId="77777777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5B: Students will learn t</w:t>
            </w:r>
            <w:r w:rsidRPr="004563B5">
              <w:rPr>
                <w:i/>
                <w:sz w:val="16"/>
                <w:szCs w:val="16"/>
              </w:rPr>
              <w:t>he forces involved in motion, carrying out force equations</w:t>
            </w:r>
          </w:p>
          <w:p w:rsidR="00C24F63" w:rsidRDefault="00C24F63" w14:paraId="167719AF" w14:textId="77777777">
            <w:pPr>
              <w:rPr>
                <w:sz w:val="16"/>
                <w:szCs w:val="16"/>
              </w:rPr>
            </w:pPr>
          </w:p>
          <w:p w:rsidR="0048179A" w:rsidRDefault="00C24F63" w14:paraId="72211DB2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Topics:</w:t>
            </w:r>
          </w:p>
          <w:p w:rsidRPr="004563B5" w:rsidR="00C24F63" w:rsidP="00C24F63" w:rsidRDefault="00C24F63" w14:paraId="7B7D2EAC" w14:textId="77777777">
            <w:pPr>
              <w:rPr>
                <w:b/>
                <w:sz w:val="16"/>
                <w:szCs w:val="16"/>
              </w:rPr>
            </w:pPr>
            <w:r w:rsidRPr="004563B5">
              <w:rPr>
                <w:b/>
                <w:sz w:val="16"/>
                <w:szCs w:val="16"/>
              </w:rPr>
              <w:t>Forces of Motion</w:t>
            </w:r>
          </w:p>
          <w:p w:rsidR="00C24F63" w:rsidP="00C24F63" w:rsidRDefault="00C24F63" w14:paraId="0C7463D0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a push and pull force on making an object move</w:t>
            </w:r>
          </w:p>
          <w:p w:rsidR="00C24F63" w:rsidP="00C24F63" w:rsidRDefault="00C24F63" w14:paraId="6825E89E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Calculate speed, distance and time</w:t>
            </w:r>
          </w:p>
          <w:p w:rsidR="00C24F63" w:rsidP="00C24F63" w:rsidRDefault="00C24F63" w14:paraId="1159EF3C" w14:textId="77777777">
            <w:pPr>
              <w:rPr>
                <w:sz w:val="16"/>
                <w:szCs w:val="16"/>
              </w:rPr>
            </w:pPr>
          </w:p>
          <w:p w:rsidRPr="00C24F63" w:rsidR="00C24F63" w:rsidP="00C24F63" w:rsidRDefault="00C24F63" w14:paraId="423B919C" w14:textId="77777777">
            <w:pPr>
              <w:rPr>
                <w:b/>
                <w:sz w:val="16"/>
                <w:szCs w:val="16"/>
              </w:rPr>
            </w:pPr>
            <w:r w:rsidRPr="00C24F63">
              <w:rPr>
                <w:b/>
                <w:sz w:val="16"/>
                <w:szCs w:val="16"/>
              </w:rPr>
              <w:t>Stopping Distances</w:t>
            </w:r>
          </w:p>
          <w:p w:rsidR="00C24F63" w:rsidP="00C24F63" w:rsidRDefault="00C24F63" w14:paraId="024DEC1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Apply forces to the stopping distance of a car, including factors which effect the distance</w:t>
            </w:r>
          </w:p>
          <w:p w:rsidR="00C24F63" w:rsidP="00C24F63" w:rsidRDefault="00C24F63" w14:paraId="0266B660" w14:textId="77777777">
            <w:pPr>
              <w:rPr>
                <w:sz w:val="16"/>
                <w:szCs w:val="16"/>
              </w:rPr>
            </w:pPr>
          </w:p>
          <w:p w:rsidRPr="00C24F63" w:rsidR="00C24F63" w:rsidP="00C24F63" w:rsidRDefault="00C24F63" w14:paraId="396F4510" w14:textId="77777777">
            <w:pPr>
              <w:rPr>
                <w:i/>
                <w:sz w:val="16"/>
                <w:szCs w:val="16"/>
              </w:rPr>
            </w:pPr>
            <w:r w:rsidRPr="00C24F63">
              <w:rPr>
                <w:i/>
                <w:sz w:val="16"/>
                <w:szCs w:val="16"/>
              </w:rPr>
              <w:t>5C: Students will learn how radiation is formed, identifying the different types of radiation</w:t>
            </w:r>
          </w:p>
          <w:p w:rsidR="00C24F63" w:rsidP="00C24F63" w:rsidRDefault="00C24F63" w14:paraId="7CB94C86" w14:textId="77777777">
            <w:pPr>
              <w:rPr>
                <w:sz w:val="16"/>
                <w:szCs w:val="16"/>
              </w:rPr>
            </w:pPr>
          </w:p>
          <w:p w:rsidR="00C24F63" w:rsidP="00C24F63" w:rsidRDefault="00C24F63" w14:paraId="6BB9A172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Topics:</w:t>
            </w:r>
          </w:p>
          <w:p w:rsidRPr="00C24F63" w:rsidR="00C24F63" w:rsidP="00C24F63" w:rsidRDefault="00C24F63" w14:paraId="4B737A7D" w14:textId="77777777">
            <w:pPr>
              <w:rPr>
                <w:b/>
                <w:sz w:val="16"/>
                <w:szCs w:val="16"/>
              </w:rPr>
            </w:pPr>
            <w:r w:rsidRPr="00C24F63">
              <w:rPr>
                <w:b/>
                <w:sz w:val="16"/>
                <w:szCs w:val="16"/>
              </w:rPr>
              <w:t>Nuclear Radiation</w:t>
            </w:r>
          </w:p>
          <w:p w:rsidR="00C24F63" w:rsidP="00C24F63" w:rsidRDefault="00C24F63" w14:paraId="282EF2CA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State what is ionising radiation</w:t>
            </w:r>
          </w:p>
          <w:p w:rsidR="00C24F63" w:rsidP="00C24F63" w:rsidRDefault="00C24F63" w14:paraId="2C250002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the three types of radiation and state the properties of each</w:t>
            </w:r>
          </w:p>
          <w:p w:rsidRPr="009657A1" w:rsidR="00C24F63" w:rsidP="00C24F63" w:rsidRDefault="00C24F63" w14:paraId="227E114A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the uses and dangers of radiation</w:t>
            </w:r>
          </w:p>
        </w:tc>
        <w:tc>
          <w:tcPr>
            <w:tcW w:w="1825" w:type="dxa"/>
            <w:tcMar/>
          </w:tcPr>
          <w:p w:rsidRPr="009657A1" w:rsidR="0048179A" w:rsidP="0A8F6BBA" w:rsidRDefault="0048179A" w14:paraId="43DCBF07" w14:textId="10E445EB">
            <w:pPr>
              <w:rPr>
                <w:i w:val="1"/>
                <w:iCs w:val="1"/>
                <w:sz w:val="16"/>
                <w:szCs w:val="16"/>
              </w:rPr>
            </w:pPr>
            <w:r w:rsidRPr="0A8F6BBA" w:rsidR="5A27F58F">
              <w:rPr>
                <w:i w:val="1"/>
                <w:iCs w:val="1"/>
                <w:sz w:val="16"/>
                <w:szCs w:val="16"/>
              </w:rPr>
              <w:t>6A: Students will learn electrical current is the flow of charge, as well as resistance of a wire</w:t>
            </w:r>
          </w:p>
          <w:p w:rsidRPr="009657A1" w:rsidR="0048179A" w:rsidP="0A8F6BBA" w:rsidRDefault="0048179A" w14:paraId="10C9E7D9" w14:textId="61FD9C3A">
            <w:pPr>
              <w:rPr>
                <w:i w:val="1"/>
                <w:iCs w:val="1"/>
                <w:sz w:val="16"/>
                <w:szCs w:val="16"/>
              </w:rPr>
            </w:pPr>
          </w:p>
          <w:p w:rsidRPr="009657A1" w:rsidR="0048179A" w:rsidP="0A8F6BBA" w:rsidRDefault="0048179A" w14:textId="77777777" w14:paraId="3B14B600">
            <w:pPr>
              <w:rPr>
                <w:sz w:val="16"/>
                <w:szCs w:val="16"/>
              </w:rPr>
            </w:pPr>
            <w:r w:rsidRPr="0A8F6BBA" w:rsidR="6D01573F">
              <w:rPr>
                <w:sz w:val="16"/>
                <w:szCs w:val="16"/>
              </w:rPr>
              <w:t>Topics:</w:t>
            </w:r>
          </w:p>
          <w:p w:rsidRPr="009657A1" w:rsidR="0048179A" w:rsidP="0A8F6BBA" w:rsidRDefault="0048179A" w14:paraId="7BC2816F" w14:textId="3BA9BB9C">
            <w:pPr>
              <w:rPr>
                <w:b w:val="1"/>
                <w:bCs w:val="1"/>
                <w:sz w:val="16"/>
                <w:szCs w:val="16"/>
              </w:rPr>
            </w:pPr>
            <w:r w:rsidRPr="0A8F6BBA" w:rsidR="6D01573F">
              <w:rPr>
                <w:b w:val="1"/>
                <w:bCs w:val="1"/>
                <w:sz w:val="16"/>
                <w:szCs w:val="16"/>
              </w:rPr>
              <w:t>Electricity</w:t>
            </w:r>
          </w:p>
          <w:p w:rsidRPr="009657A1" w:rsidR="0048179A" w:rsidP="0A8F6BBA" w:rsidRDefault="0048179A" w14:paraId="551193B9" w14:textId="185DE13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16"/>
                <w:szCs w:val="16"/>
              </w:rPr>
            </w:pPr>
            <w:r w:rsidRPr="0A8F6BBA" w:rsidR="6D01573F">
              <w:rPr>
                <w:sz w:val="16"/>
                <w:szCs w:val="16"/>
              </w:rPr>
              <w:t xml:space="preserve">Describe </w:t>
            </w:r>
            <w:r w:rsidRPr="0A8F6BBA" w:rsidR="07CA3517">
              <w:rPr>
                <w:sz w:val="16"/>
                <w:szCs w:val="16"/>
              </w:rPr>
              <w:t>current, volage, resistance and their relationship.</w:t>
            </w:r>
          </w:p>
          <w:p w:rsidRPr="009657A1" w:rsidR="0048179A" w:rsidP="0A8F6BBA" w:rsidRDefault="0048179A" w14:paraId="38543CE2" w14:textId="0D1C871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16"/>
                <w:szCs w:val="16"/>
              </w:rPr>
            </w:pPr>
            <w:r w:rsidRPr="0A8F6BBA" w:rsidR="07CA3517">
              <w:rPr>
                <w:sz w:val="16"/>
                <w:szCs w:val="16"/>
              </w:rPr>
              <w:t xml:space="preserve">Can create/investigate series and </w:t>
            </w:r>
            <w:r w:rsidRPr="0A8F6BBA" w:rsidR="07CA3517">
              <w:rPr>
                <w:sz w:val="16"/>
                <w:szCs w:val="16"/>
              </w:rPr>
              <w:t>parallel</w:t>
            </w:r>
            <w:r w:rsidRPr="0A8F6BBA" w:rsidR="07CA3517">
              <w:rPr>
                <w:sz w:val="16"/>
                <w:szCs w:val="16"/>
              </w:rPr>
              <w:t xml:space="preserve"> circuits</w:t>
            </w:r>
          </w:p>
          <w:p w:rsidRPr="009657A1" w:rsidR="0048179A" w:rsidP="0A8F6BBA" w:rsidRDefault="0048179A" w14:paraId="1A339137" w14:textId="380B9383">
            <w:pPr>
              <w:rPr>
                <w:sz w:val="16"/>
                <w:szCs w:val="16"/>
              </w:rPr>
            </w:pPr>
            <w:r w:rsidRPr="0A8F6BBA" w:rsidR="6D01573F">
              <w:rPr>
                <w:sz w:val="16"/>
                <w:szCs w:val="16"/>
              </w:rPr>
              <w:t>Calculate</w:t>
            </w:r>
            <w:r w:rsidRPr="0A8F6BBA" w:rsidR="1D1A33DF">
              <w:rPr>
                <w:sz w:val="16"/>
                <w:szCs w:val="16"/>
              </w:rPr>
              <w:t xml:space="preserve"> amps, vultage and ohms.</w:t>
            </w:r>
          </w:p>
          <w:p w:rsidRPr="009657A1" w:rsidR="0048179A" w:rsidP="0A8F6BBA" w:rsidRDefault="0048179A" w14:paraId="34F3F1D4" w14:textId="4734863C">
            <w:pPr>
              <w:rPr>
                <w:i w:val="1"/>
                <w:iCs w:val="1"/>
                <w:sz w:val="16"/>
                <w:szCs w:val="16"/>
              </w:rPr>
            </w:pPr>
          </w:p>
          <w:p w:rsidRPr="009657A1" w:rsidR="0048179A" w:rsidP="0A8F6BBA" w:rsidRDefault="0048179A" w14:paraId="11F6C2AC" w14:textId="5A1986B4">
            <w:pPr>
              <w:rPr>
                <w:i w:val="1"/>
                <w:iCs w:val="1"/>
                <w:sz w:val="16"/>
                <w:szCs w:val="16"/>
              </w:rPr>
            </w:pPr>
          </w:p>
          <w:p w:rsidRPr="009657A1" w:rsidR="0048179A" w:rsidP="0A8F6BBA" w:rsidRDefault="0048179A" w14:paraId="20811540" w14:textId="58D68DB1">
            <w:pPr>
              <w:rPr>
                <w:i w:val="1"/>
                <w:iCs w:val="1"/>
                <w:sz w:val="16"/>
                <w:szCs w:val="16"/>
              </w:rPr>
            </w:pPr>
          </w:p>
          <w:p w:rsidRPr="009657A1" w:rsidR="0048179A" w:rsidP="0A8F6BBA" w:rsidRDefault="0048179A" w14:paraId="6D4CE8E3" w14:textId="07ECDA53">
            <w:pPr>
              <w:rPr>
                <w:i w:val="1"/>
                <w:iCs w:val="1"/>
                <w:sz w:val="16"/>
                <w:szCs w:val="16"/>
              </w:rPr>
            </w:pPr>
            <w:r w:rsidRPr="0A8F6BBA" w:rsidR="5A27F58F">
              <w:rPr>
                <w:i w:val="1"/>
                <w:iCs w:val="1"/>
                <w:sz w:val="16"/>
                <w:szCs w:val="16"/>
              </w:rPr>
              <w:t xml:space="preserve">6B: Students will learn about the creation and distribution of domestic </w:t>
            </w:r>
            <w:r w:rsidRPr="0A8F6BBA" w:rsidR="5A27F58F">
              <w:rPr>
                <w:i w:val="1"/>
                <w:iCs w:val="1"/>
                <w:sz w:val="16"/>
                <w:szCs w:val="16"/>
              </w:rPr>
              <w:t>energy</w:t>
            </w:r>
          </w:p>
          <w:p w:rsidRPr="009657A1" w:rsidR="0048179A" w:rsidP="0A8F6BBA" w:rsidRDefault="0048179A" w14:paraId="6E118AA2" w14:textId="1E6E0093">
            <w:pPr>
              <w:rPr>
                <w:i w:val="1"/>
                <w:iCs w:val="1"/>
                <w:sz w:val="16"/>
                <w:szCs w:val="16"/>
              </w:rPr>
            </w:pPr>
          </w:p>
          <w:p w:rsidRPr="009657A1" w:rsidR="0048179A" w:rsidP="0A8F6BBA" w:rsidRDefault="0048179A" w14:textId="77777777" w14:paraId="4C27D1B9">
            <w:pPr>
              <w:rPr>
                <w:sz w:val="16"/>
                <w:szCs w:val="16"/>
              </w:rPr>
            </w:pPr>
            <w:r w:rsidRPr="0A8F6BBA" w:rsidR="00ED1B7C">
              <w:rPr>
                <w:sz w:val="16"/>
                <w:szCs w:val="16"/>
              </w:rPr>
              <w:t>Topics:</w:t>
            </w:r>
          </w:p>
          <w:p w:rsidRPr="009657A1" w:rsidR="0048179A" w:rsidP="0A8F6BBA" w:rsidRDefault="0048179A" w14:paraId="2AE7B729" w14:textId="3C77BE6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A8F6BBA" w:rsidR="00ED1B7C">
              <w:rPr>
                <w:b w:val="1"/>
                <w:bCs w:val="1"/>
                <w:sz w:val="16"/>
                <w:szCs w:val="16"/>
              </w:rPr>
              <w:t>National grid</w:t>
            </w:r>
          </w:p>
          <w:p w:rsidRPr="009657A1" w:rsidR="0048179A" w:rsidP="0A8F6BBA" w:rsidRDefault="0048179A" w14:paraId="2827754F" w14:textId="06CB268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16"/>
                <w:szCs w:val="16"/>
              </w:rPr>
            </w:pPr>
            <w:r w:rsidRPr="0A8F6BBA" w:rsidR="00ED1B7C">
              <w:rPr>
                <w:sz w:val="16"/>
                <w:szCs w:val="16"/>
              </w:rPr>
              <w:t xml:space="preserve">Describe </w:t>
            </w:r>
            <w:r w:rsidRPr="0A8F6BBA" w:rsidR="706B7878">
              <w:rPr>
                <w:sz w:val="16"/>
                <w:szCs w:val="16"/>
              </w:rPr>
              <w:t xml:space="preserve">the </w:t>
            </w:r>
            <w:r w:rsidRPr="0A8F6BBA" w:rsidR="4DFD4617">
              <w:rPr>
                <w:sz w:val="16"/>
                <w:szCs w:val="16"/>
              </w:rPr>
              <w:t>national</w:t>
            </w:r>
            <w:r w:rsidRPr="0A8F6BBA" w:rsidR="706B7878">
              <w:rPr>
                <w:sz w:val="16"/>
                <w:szCs w:val="16"/>
              </w:rPr>
              <w:t xml:space="preserve"> grid</w:t>
            </w:r>
          </w:p>
          <w:p w:rsidRPr="009657A1" w:rsidR="0048179A" w:rsidP="0A8F6BBA" w:rsidRDefault="0048179A" w14:paraId="0995016C" w14:textId="25EB4E6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16"/>
                <w:szCs w:val="16"/>
              </w:rPr>
            </w:pPr>
            <w:r w:rsidRPr="0A8F6BBA" w:rsidR="706B7878">
              <w:rPr>
                <w:sz w:val="16"/>
                <w:szCs w:val="16"/>
              </w:rPr>
              <w:t xml:space="preserve">How electricity </w:t>
            </w:r>
            <w:r w:rsidRPr="0A8F6BBA" w:rsidR="706B7878">
              <w:rPr>
                <w:sz w:val="16"/>
                <w:szCs w:val="16"/>
              </w:rPr>
              <w:t>i</w:t>
            </w:r>
            <w:r w:rsidRPr="0A8F6BBA" w:rsidR="706B7878">
              <w:rPr>
                <w:sz w:val="16"/>
                <w:szCs w:val="16"/>
              </w:rPr>
              <w:t xml:space="preserve"> made (renewable and fossil fuel)</w:t>
            </w:r>
          </w:p>
          <w:p w:rsidRPr="009657A1" w:rsidR="0048179A" w:rsidP="0A8F6BBA" w:rsidRDefault="0048179A" w14:paraId="264E37C0" w14:textId="0BB72E35">
            <w:pPr>
              <w:pStyle w:val="Normal"/>
              <w:rPr>
                <w:sz w:val="16"/>
                <w:szCs w:val="16"/>
              </w:rPr>
            </w:pPr>
            <w:r w:rsidRPr="0A8F6BBA" w:rsidR="00ED1B7C">
              <w:rPr>
                <w:sz w:val="16"/>
                <w:szCs w:val="16"/>
              </w:rPr>
              <w:t xml:space="preserve">Calculate </w:t>
            </w:r>
            <w:r w:rsidRPr="0A8F6BBA" w:rsidR="0A6072E4">
              <w:rPr>
                <w:sz w:val="16"/>
                <w:szCs w:val="16"/>
              </w:rPr>
              <w:t xml:space="preserve">energy usage by </w:t>
            </w:r>
            <w:r w:rsidRPr="0A8F6BBA" w:rsidR="4517D179">
              <w:rPr>
                <w:sz w:val="16"/>
                <w:szCs w:val="16"/>
              </w:rPr>
              <w:t>appliance</w:t>
            </w:r>
          </w:p>
          <w:p w:rsidRPr="009657A1" w:rsidR="0048179A" w:rsidP="0A8F6BBA" w:rsidRDefault="0048179A" w14:paraId="62C98510" w14:textId="779659A5">
            <w:pPr>
              <w:rPr>
                <w:i w:val="1"/>
                <w:iCs w:val="1"/>
                <w:sz w:val="16"/>
                <w:szCs w:val="16"/>
              </w:rPr>
            </w:pPr>
          </w:p>
          <w:p w:rsidRPr="009657A1" w:rsidR="0048179A" w:rsidP="0A8F6BBA" w:rsidRDefault="0048179A" w14:paraId="1B4D2F5A" w14:textId="431EAEDE">
            <w:pPr>
              <w:rPr>
                <w:i w:val="1"/>
                <w:iCs w:val="1"/>
                <w:sz w:val="16"/>
                <w:szCs w:val="16"/>
              </w:rPr>
            </w:pPr>
            <w:r w:rsidRPr="0A8F6BBA" w:rsidR="5A27F58F">
              <w:rPr>
                <w:i w:val="1"/>
                <w:iCs w:val="1"/>
                <w:sz w:val="16"/>
                <w:szCs w:val="16"/>
              </w:rPr>
              <w:t xml:space="preserve">6C: - students learn about magnets, poles, </w:t>
            </w:r>
            <w:r w:rsidRPr="0A8F6BBA" w:rsidR="5A27F58F">
              <w:rPr>
                <w:i w:val="1"/>
                <w:iCs w:val="1"/>
                <w:sz w:val="16"/>
                <w:szCs w:val="16"/>
              </w:rPr>
              <w:t>electromagnets</w:t>
            </w:r>
            <w:r w:rsidRPr="0A8F6BBA" w:rsidR="5A27F58F">
              <w:rPr>
                <w:i w:val="1"/>
                <w:iCs w:val="1"/>
                <w:sz w:val="16"/>
                <w:szCs w:val="16"/>
              </w:rPr>
              <w:t xml:space="preserve"> and the factors that affect them</w:t>
            </w:r>
          </w:p>
          <w:p w:rsidRPr="009657A1" w:rsidR="0048179A" w:rsidP="0A8F6BBA" w:rsidRDefault="0048179A" w14:paraId="1C4C5E88" w14:textId="16B04438">
            <w:pPr>
              <w:pStyle w:val="Normal"/>
              <w:rPr>
                <w:sz w:val="16"/>
                <w:szCs w:val="16"/>
              </w:rPr>
            </w:pPr>
            <w:r w:rsidRPr="0A8F6BBA" w:rsidR="7A6B832C">
              <w:rPr>
                <w:i w:val="1"/>
                <w:iCs w:val="1"/>
                <w:sz w:val="16"/>
                <w:szCs w:val="16"/>
              </w:rPr>
              <w:t xml:space="preserve"> </w:t>
            </w:r>
          </w:p>
          <w:p w:rsidRPr="009657A1" w:rsidR="0048179A" w:rsidP="0A8F6BBA" w:rsidRDefault="0048179A" w14:paraId="044D9E8E" w14:textId="16ECA525">
            <w:pPr>
              <w:pStyle w:val="Normal"/>
              <w:rPr>
                <w:sz w:val="16"/>
                <w:szCs w:val="16"/>
              </w:rPr>
            </w:pPr>
            <w:r w:rsidRPr="0A8F6BBA" w:rsidR="7A6B832C">
              <w:rPr>
                <w:sz w:val="16"/>
                <w:szCs w:val="16"/>
              </w:rPr>
              <w:t>Topics:</w:t>
            </w:r>
          </w:p>
          <w:p w:rsidRPr="009657A1" w:rsidR="0048179A" w:rsidP="0A8F6BBA" w:rsidRDefault="0048179A" w14:paraId="269252A9" w14:textId="496E9C0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A8F6BBA" w:rsidR="7A6B832C">
              <w:rPr>
                <w:b w:val="1"/>
                <w:bCs w:val="1"/>
                <w:sz w:val="16"/>
                <w:szCs w:val="16"/>
              </w:rPr>
              <w:t>Magnets and electromagnets</w:t>
            </w:r>
          </w:p>
          <w:p w:rsidRPr="009657A1" w:rsidR="0048179A" w:rsidP="0A8F6BBA" w:rsidRDefault="0048179A" w14:paraId="27910013" w14:textId="1A4AAB07">
            <w:pPr>
              <w:rPr>
                <w:sz w:val="16"/>
                <w:szCs w:val="16"/>
              </w:rPr>
            </w:pPr>
            <w:r w:rsidRPr="0A8F6BBA" w:rsidR="7A6B832C">
              <w:rPr>
                <w:sz w:val="16"/>
                <w:szCs w:val="16"/>
              </w:rPr>
              <w:t xml:space="preserve">Describe </w:t>
            </w:r>
            <w:r w:rsidRPr="0A8F6BBA" w:rsidR="7E4A3001">
              <w:rPr>
                <w:sz w:val="16"/>
                <w:szCs w:val="16"/>
              </w:rPr>
              <w:t xml:space="preserve">similarities//differences between permanent and </w:t>
            </w:r>
            <w:r w:rsidRPr="0A8F6BBA" w:rsidR="7E4A3001">
              <w:rPr>
                <w:sz w:val="16"/>
                <w:szCs w:val="16"/>
              </w:rPr>
              <w:t>temp</w:t>
            </w:r>
            <w:r w:rsidRPr="0A8F6BBA" w:rsidR="7E4A3001">
              <w:rPr>
                <w:sz w:val="16"/>
                <w:szCs w:val="16"/>
              </w:rPr>
              <w:t xml:space="preserve"> magnets.</w:t>
            </w:r>
          </w:p>
          <w:p w:rsidRPr="009657A1" w:rsidR="0048179A" w:rsidP="0A8F6BBA" w:rsidRDefault="0048179A" w14:paraId="6702CD85" w14:textId="193C266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A8F6BBA" w:rsidR="7E4A3001">
              <w:rPr>
                <w:sz w:val="16"/>
                <w:szCs w:val="16"/>
              </w:rPr>
              <w:t xml:space="preserve">Factors that affect </w:t>
            </w:r>
            <w:r w:rsidRPr="0A8F6BBA" w:rsidR="7E4A3001">
              <w:rPr>
                <w:sz w:val="16"/>
                <w:szCs w:val="16"/>
              </w:rPr>
              <w:t>magnetic</w:t>
            </w:r>
            <w:r w:rsidRPr="0A8F6BBA" w:rsidR="7E4A3001">
              <w:rPr>
                <w:sz w:val="16"/>
                <w:szCs w:val="16"/>
              </w:rPr>
              <w:t xml:space="preserve"> strength</w:t>
            </w:r>
          </w:p>
          <w:p w:rsidRPr="009657A1" w:rsidR="0048179A" w:rsidP="0A8F6BBA" w:rsidRDefault="0048179A" w14:paraId="47272F13" w14:textId="2E02CF97">
            <w:pPr>
              <w:rPr>
                <w:i w:val="1"/>
                <w:iCs w:val="1"/>
                <w:sz w:val="16"/>
                <w:szCs w:val="16"/>
              </w:rPr>
            </w:pPr>
          </w:p>
          <w:p w:rsidRPr="009657A1" w:rsidR="0048179A" w:rsidP="0A8F6BBA" w:rsidRDefault="0048179A" w14:paraId="66105F77" w14:textId="121DD034">
            <w:pPr>
              <w:rPr>
                <w:i w:val="1"/>
                <w:iCs w:val="1"/>
                <w:sz w:val="16"/>
                <w:szCs w:val="16"/>
              </w:rPr>
            </w:pPr>
            <w:r w:rsidRPr="0A8F6BBA" w:rsidR="5A27F58F">
              <w:rPr>
                <w:i w:val="1"/>
                <w:iCs w:val="1"/>
                <w:sz w:val="16"/>
                <w:szCs w:val="16"/>
              </w:rPr>
              <w:t xml:space="preserve">6D: Students learn </w:t>
            </w:r>
            <w:r w:rsidRPr="0A8F6BBA" w:rsidR="5A27F58F">
              <w:rPr>
                <w:i w:val="1"/>
                <w:iCs w:val="1"/>
                <w:sz w:val="16"/>
                <w:szCs w:val="16"/>
              </w:rPr>
              <w:t>about</w:t>
            </w:r>
            <w:r w:rsidRPr="0A8F6BBA" w:rsidR="5A27F58F">
              <w:rPr>
                <w:i w:val="1"/>
                <w:iCs w:val="1"/>
                <w:sz w:val="16"/>
                <w:szCs w:val="16"/>
              </w:rPr>
              <w:t xml:space="preserve"> waves and wave calculations.</w:t>
            </w:r>
          </w:p>
          <w:p w:rsidRPr="009657A1" w:rsidR="0048179A" w:rsidP="0A8F6BBA" w:rsidRDefault="0048179A" w14:paraId="5136BFCC" w14:textId="39588B2F">
            <w:pPr>
              <w:rPr>
                <w:i w:val="1"/>
                <w:iCs w:val="1"/>
                <w:sz w:val="16"/>
                <w:szCs w:val="16"/>
              </w:rPr>
            </w:pPr>
          </w:p>
          <w:p w:rsidRPr="009657A1" w:rsidR="0048179A" w:rsidP="0A8F6BBA" w:rsidRDefault="0048179A" w14:textId="77777777" w14:paraId="10AC8315">
            <w:pPr>
              <w:rPr>
                <w:sz w:val="16"/>
                <w:szCs w:val="16"/>
              </w:rPr>
            </w:pPr>
            <w:r w:rsidRPr="0A8F6BBA" w:rsidR="040599FC">
              <w:rPr>
                <w:sz w:val="16"/>
                <w:szCs w:val="16"/>
              </w:rPr>
              <w:t>Topics:</w:t>
            </w:r>
          </w:p>
          <w:p w:rsidRPr="009657A1" w:rsidR="0048179A" w:rsidP="0A8F6BBA" w:rsidRDefault="0048179A" w14:paraId="39C686C0" w14:textId="4368892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A8F6BBA" w:rsidR="040599FC">
              <w:rPr>
                <w:b w:val="1"/>
                <w:bCs w:val="1"/>
                <w:sz w:val="16"/>
                <w:szCs w:val="16"/>
              </w:rPr>
              <w:t xml:space="preserve">Waves (long. and </w:t>
            </w:r>
            <w:r w:rsidRPr="0A8F6BBA" w:rsidR="69D8A99C">
              <w:rPr>
                <w:b w:val="1"/>
                <w:bCs w:val="1"/>
                <w:sz w:val="16"/>
                <w:szCs w:val="16"/>
              </w:rPr>
              <w:t>trans</w:t>
            </w:r>
            <w:r w:rsidRPr="0A8F6BBA" w:rsidR="040599FC">
              <w:rPr>
                <w:b w:val="1"/>
                <w:bCs w:val="1"/>
                <w:sz w:val="16"/>
                <w:szCs w:val="16"/>
              </w:rPr>
              <w:t>.)</w:t>
            </w:r>
          </w:p>
          <w:p w:rsidRPr="009657A1" w:rsidR="0048179A" w:rsidP="0A8F6BBA" w:rsidRDefault="0048179A" w14:paraId="7ADE2071" w14:textId="0F68E90C">
            <w:pPr>
              <w:rPr>
                <w:sz w:val="16"/>
                <w:szCs w:val="16"/>
              </w:rPr>
            </w:pPr>
            <w:r w:rsidRPr="0A8F6BBA" w:rsidR="040599FC">
              <w:rPr>
                <w:sz w:val="16"/>
                <w:szCs w:val="16"/>
              </w:rPr>
              <w:t xml:space="preserve">Describe </w:t>
            </w:r>
            <w:r w:rsidRPr="0A8F6BBA" w:rsidR="6CC45138">
              <w:rPr>
                <w:sz w:val="16"/>
                <w:szCs w:val="16"/>
              </w:rPr>
              <w:t>the similarities/ differences between longitudinal and transverse waves</w:t>
            </w:r>
          </w:p>
          <w:p w:rsidRPr="009657A1" w:rsidR="0048179A" w:rsidP="0A8F6BBA" w:rsidRDefault="0048179A" w14:paraId="5529F95A" w14:textId="617B52B4">
            <w:pPr>
              <w:pStyle w:val="Normal"/>
              <w:rPr>
                <w:sz w:val="16"/>
                <w:szCs w:val="16"/>
              </w:rPr>
            </w:pPr>
            <w:r w:rsidRPr="0A8F6BBA" w:rsidR="040599FC">
              <w:rPr>
                <w:sz w:val="16"/>
                <w:szCs w:val="16"/>
              </w:rPr>
              <w:t xml:space="preserve">Calculate </w:t>
            </w:r>
            <w:r w:rsidRPr="0A8F6BBA" w:rsidR="7236FE73">
              <w:rPr>
                <w:sz w:val="16"/>
                <w:szCs w:val="16"/>
              </w:rPr>
              <w:t xml:space="preserve">frequency, </w:t>
            </w:r>
            <w:r w:rsidRPr="0A8F6BBA" w:rsidR="600F23B6">
              <w:rPr>
                <w:sz w:val="16"/>
                <w:szCs w:val="16"/>
              </w:rPr>
              <w:t>wave speed</w:t>
            </w:r>
            <w:r w:rsidRPr="0A8F6BBA" w:rsidR="7236FE73">
              <w:rPr>
                <w:sz w:val="16"/>
                <w:szCs w:val="16"/>
              </w:rPr>
              <w:t xml:space="preserve"> and amplitude form a graph</w:t>
            </w:r>
          </w:p>
          <w:p w:rsidRPr="009657A1" w:rsidR="0048179A" w:rsidP="0A8F6BBA" w:rsidRDefault="0048179A" w14:paraId="5AD395CF" w14:textId="30CDD594">
            <w:pPr>
              <w:pStyle w:val="Normal"/>
              <w:rPr>
                <w:sz w:val="16"/>
                <w:szCs w:val="16"/>
              </w:rPr>
            </w:pPr>
          </w:p>
          <w:p w:rsidRPr="009657A1" w:rsidR="0048179A" w:rsidP="0A8F6BBA" w:rsidRDefault="0048179A" w14:paraId="1124A2CB" w14:textId="5B8E5FD2">
            <w:pPr>
              <w:rPr>
                <w:i w:val="1"/>
                <w:iCs w:val="1"/>
                <w:sz w:val="16"/>
                <w:szCs w:val="16"/>
              </w:rPr>
            </w:pPr>
            <w:r w:rsidRPr="0A8F6BBA" w:rsidR="53552CDC">
              <w:rPr>
                <w:i w:val="1"/>
                <w:iCs w:val="1"/>
                <w:sz w:val="16"/>
                <w:szCs w:val="16"/>
              </w:rPr>
              <w:t xml:space="preserve">6E: students learn </w:t>
            </w:r>
            <w:r w:rsidRPr="0A8F6BBA" w:rsidR="53552CDC">
              <w:rPr>
                <w:i w:val="1"/>
                <w:iCs w:val="1"/>
                <w:sz w:val="16"/>
                <w:szCs w:val="16"/>
              </w:rPr>
              <w:t>about</w:t>
            </w:r>
            <w:r w:rsidRPr="0A8F6BBA" w:rsidR="53552CDC">
              <w:rPr>
                <w:i w:val="1"/>
                <w:iCs w:val="1"/>
                <w:sz w:val="16"/>
                <w:szCs w:val="16"/>
              </w:rPr>
              <w:t xml:space="preserve"> the uses of electromagnetic waves in medicine, </w:t>
            </w:r>
            <w:r w:rsidRPr="0A8F6BBA" w:rsidR="53552CDC">
              <w:rPr>
                <w:i w:val="1"/>
                <w:iCs w:val="1"/>
                <w:sz w:val="16"/>
                <w:szCs w:val="16"/>
              </w:rPr>
              <w:t>industry</w:t>
            </w:r>
            <w:r w:rsidRPr="0A8F6BBA" w:rsidR="53552CDC">
              <w:rPr>
                <w:i w:val="1"/>
                <w:iCs w:val="1"/>
                <w:sz w:val="16"/>
                <w:szCs w:val="16"/>
              </w:rPr>
              <w:t xml:space="preserve"> and science</w:t>
            </w:r>
          </w:p>
          <w:p w:rsidRPr="009657A1" w:rsidR="0048179A" w:rsidP="0A8F6BBA" w:rsidRDefault="0048179A" w14:paraId="50717116" w14:textId="21A6A55C">
            <w:pPr>
              <w:rPr>
                <w:i w:val="1"/>
                <w:iCs w:val="1"/>
                <w:sz w:val="16"/>
                <w:szCs w:val="16"/>
              </w:rPr>
            </w:pPr>
          </w:p>
          <w:p w:rsidRPr="009657A1" w:rsidR="0048179A" w:rsidP="0A8F6BBA" w:rsidRDefault="0048179A" w14:textId="77777777" w14:paraId="430BD916">
            <w:pPr>
              <w:rPr>
                <w:sz w:val="16"/>
                <w:szCs w:val="16"/>
              </w:rPr>
            </w:pPr>
            <w:r w:rsidRPr="0A8F6BBA" w:rsidR="14E3A104">
              <w:rPr>
                <w:sz w:val="16"/>
                <w:szCs w:val="16"/>
              </w:rPr>
              <w:t>Topics:</w:t>
            </w:r>
          </w:p>
          <w:p w:rsidRPr="009657A1" w:rsidR="0048179A" w:rsidP="0A8F6BBA" w:rsidRDefault="0048179A" w14:paraId="080CCDCD" w14:textId="189178E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16"/>
                <w:szCs w:val="16"/>
              </w:rPr>
            </w:pPr>
            <w:r w:rsidRPr="0A8F6BBA" w:rsidR="14E3A104">
              <w:rPr>
                <w:b w:val="1"/>
                <w:bCs w:val="1"/>
                <w:sz w:val="16"/>
                <w:szCs w:val="16"/>
              </w:rPr>
              <w:t>Electromagnetic spectrum</w:t>
            </w:r>
          </w:p>
          <w:p w:rsidRPr="009657A1" w:rsidR="0048179A" w:rsidP="0A8F6BBA" w:rsidRDefault="0048179A" w14:paraId="59BC0336" w14:textId="7F8774D4">
            <w:pPr>
              <w:rPr>
                <w:sz w:val="16"/>
                <w:szCs w:val="16"/>
              </w:rPr>
            </w:pPr>
            <w:r w:rsidRPr="0A8F6BBA" w:rsidR="14E3A104">
              <w:rPr>
                <w:sz w:val="16"/>
                <w:szCs w:val="16"/>
              </w:rPr>
              <w:t>Describe the</w:t>
            </w:r>
            <w:r w:rsidRPr="0A8F6BBA" w:rsidR="14E3A104">
              <w:rPr>
                <w:sz w:val="16"/>
                <w:szCs w:val="16"/>
              </w:rPr>
              <w:t xml:space="preserve"> EMs</w:t>
            </w:r>
          </w:p>
          <w:p w:rsidRPr="009657A1" w:rsidR="0048179A" w:rsidP="0A8F6BBA" w:rsidRDefault="0048179A" w14:paraId="5969FF13" w14:textId="222E6B7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A8F6BBA" w:rsidR="14E3A104">
              <w:rPr>
                <w:sz w:val="16"/>
                <w:szCs w:val="16"/>
              </w:rPr>
              <w:t>Link</w:t>
            </w:r>
            <w:r w:rsidRPr="0A8F6BBA" w:rsidR="14E3A104">
              <w:rPr>
                <w:sz w:val="16"/>
                <w:szCs w:val="16"/>
              </w:rPr>
              <w:t xml:space="preserve"> wavelength and waves peed to usage</w:t>
            </w:r>
          </w:p>
        </w:tc>
      </w:tr>
      <w:tr w:rsidRPr="009657A1" w:rsidR="0048179A" w:rsidTr="4014068A" w14:paraId="1038C94B" w14:textId="77777777">
        <w:tc>
          <w:tcPr>
            <w:tcW w:w="1204" w:type="dxa"/>
            <w:tcMar/>
          </w:tcPr>
          <w:p w:rsidRPr="009657A1" w:rsidR="0048179A" w:rsidRDefault="0048179A" w14:paraId="7D9F4AD8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Required</w:t>
            </w:r>
          </w:p>
          <w:p w:rsidRPr="009657A1" w:rsidR="0048179A" w:rsidRDefault="0048179A" w14:paraId="63073548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Practical Activities</w:t>
            </w:r>
          </w:p>
        </w:tc>
        <w:tc>
          <w:tcPr>
            <w:tcW w:w="2372" w:type="dxa"/>
            <w:tcMar/>
          </w:tcPr>
          <w:p w:rsidRPr="009657A1" w:rsidR="0048179A" w:rsidRDefault="0048179A" w14:paraId="2693EBE4" w14:textId="77777777">
            <w:pPr>
              <w:rPr>
                <w:b/>
                <w:sz w:val="16"/>
                <w:szCs w:val="16"/>
              </w:rPr>
            </w:pPr>
            <w:r w:rsidRPr="009657A1">
              <w:rPr>
                <w:b/>
                <w:sz w:val="16"/>
                <w:szCs w:val="16"/>
              </w:rPr>
              <w:t>Microscopes</w:t>
            </w:r>
          </w:p>
          <w:p w:rsidRPr="009657A1" w:rsidR="0048179A" w:rsidRDefault="0048179A" w14:paraId="13CD506A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Cell model building project</w:t>
            </w:r>
          </w:p>
          <w:p w:rsidRPr="009657A1" w:rsidR="0048179A" w:rsidRDefault="0048179A" w14:paraId="4692AA08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Heart and lung dissection</w:t>
            </w:r>
          </w:p>
          <w:p w:rsidRPr="009657A1" w:rsidR="0048179A" w:rsidRDefault="0048179A" w14:paraId="0391BF3D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Building mini lungs</w:t>
            </w:r>
          </w:p>
          <w:p w:rsidRPr="009657A1" w:rsidR="0048179A" w:rsidRDefault="0048179A" w14:paraId="096241D5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Gums to bums</w:t>
            </w:r>
          </w:p>
          <w:p w:rsidRPr="009657A1" w:rsidR="0048179A" w:rsidRDefault="0048179A" w14:paraId="19844479" w14:textId="77777777">
            <w:pPr>
              <w:rPr>
                <w:b/>
                <w:sz w:val="16"/>
                <w:szCs w:val="16"/>
              </w:rPr>
            </w:pPr>
            <w:r w:rsidRPr="009657A1">
              <w:rPr>
                <w:b/>
                <w:sz w:val="16"/>
                <w:szCs w:val="16"/>
              </w:rPr>
              <w:t>Starch and Amylase</w:t>
            </w:r>
          </w:p>
        </w:tc>
        <w:tc>
          <w:tcPr>
            <w:tcW w:w="2277" w:type="dxa"/>
            <w:tcMar/>
          </w:tcPr>
          <w:p w:rsidRPr="009657A1" w:rsidR="0048179A" w:rsidRDefault="0048179A" w14:paraId="0243A35D" w14:textId="77777777">
            <w:pPr>
              <w:rPr>
                <w:b/>
                <w:sz w:val="16"/>
                <w:szCs w:val="16"/>
              </w:rPr>
            </w:pPr>
            <w:r w:rsidRPr="009657A1">
              <w:rPr>
                <w:b/>
                <w:sz w:val="16"/>
                <w:szCs w:val="16"/>
              </w:rPr>
              <w:t>Energy in food</w:t>
            </w:r>
          </w:p>
          <w:p w:rsidRPr="009657A1" w:rsidR="0048179A" w:rsidRDefault="0048179A" w14:paraId="77DECC3F" w14:textId="77777777">
            <w:pPr>
              <w:rPr>
                <w:sz w:val="16"/>
                <w:szCs w:val="16"/>
              </w:rPr>
            </w:pPr>
            <w:r w:rsidRPr="009657A1">
              <w:rPr>
                <w:b/>
                <w:sz w:val="16"/>
                <w:szCs w:val="16"/>
              </w:rPr>
              <w:t>Exercise on pulse rate</w:t>
            </w:r>
          </w:p>
          <w:p w:rsidRPr="009657A1" w:rsidR="0048179A" w:rsidRDefault="0048179A" w14:paraId="394E8633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Classroom plates of microorganisms</w:t>
            </w:r>
          </w:p>
          <w:p w:rsidRPr="009657A1" w:rsidR="0048179A" w:rsidRDefault="0048179A" w14:paraId="147F1FEE" w14:textId="77777777">
            <w:pPr>
              <w:rPr>
                <w:b/>
                <w:sz w:val="16"/>
                <w:szCs w:val="16"/>
              </w:rPr>
            </w:pPr>
            <w:r w:rsidRPr="009657A1">
              <w:rPr>
                <w:b/>
                <w:sz w:val="16"/>
                <w:szCs w:val="16"/>
              </w:rPr>
              <w:t>Effect of disinfectant on bacteria</w:t>
            </w:r>
          </w:p>
          <w:p w:rsidRPr="009657A1" w:rsidR="0048179A" w:rsidRDefault="0048179A" w14:paraId="6BF8B949" w14:textId="77777777">
            <w:pPr>
              <w:rPr>
                <w:b/>
                <w:sz w:val="16"/>
                <w:szCs w:val="16"/>
              </w:rPr>
            </w:pPr>
            <w:r w:rsidRPr="009657A1">
              <w:rPr>
                <w:b/>
                <w:sz w:val="16"/>
                <w:szCs w:val="16"/>
              </w:rPr>
              <w:t>Effect of caffeine on reaction times</w:t>
            </w:r>
          </w:p>
          <w:p w:rsidRPr="009657A1" w:rsidR="0048179A" w:rsidP="00E21B02" w:rsidRDefault="0048179A" w14:paraId="3FE91ED4" w14:textId="77777777">
            <w:pPr>
              <w:rPr>
                <w:sz w:val="16"/>
                <w:szCs w:val="16"/>
              </w:rPr>
            </w:pPr>
            <w:r w:rsidRPr="009657A1">
              <w:rPr>
                <w:b/>
                <w:sz w:val="16"/>
                <w:szCs w:val="16"/>
              </w:rPr>
              <w:t>Reflex reaction times</w:t>
            </w:r>
          </w:p>
        </w:tc>
        <w:tc>
          <w:tcPr>
            <w:tcW w:w="2251" w:type="dxa"/>
            <w:tcMar/>
          </w:tcPr>
          <w:p w:rsidR="0048179A" w:rsidRDefault="0048179A" w14:paraId="6D5087D9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Alkali metals reactivity</w:t>
            </w:r>
          </w:p>
          <w:p w:rsidR="0048179A" w:rsidRDefault="0048179A" w14:paraId="4578920F" w14:textId="77777777">
            <w:pPr>
              <w:rPr>
                <w:b/>
                <w:sz w:val="16"/>
                <w:szCs w:val="16"/>
              </w:rPr>
            </w:pPr>
            <w:r w:rsidRPr="0048179A">
              <w:rPr>
                <w:b/>
                <w:sz w:val="16"/>
                <w:szCs w:val="16"/>
              </w:rPr>
              <w:t>Hydrogen production with acid/metals</w:t>
            </w:r>
          </w:p>
          <w:p w:rsidR="0048179A" w:rsidRDefault="0048179A" w14:paraId="3D88179A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Comparing melting points</w:t>
            </w:r>
          </w:p>
          <w:p w:rsidR="0048179A" w:rsidRDefault="0048179A" w14:paraId="28FE33BB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Filtration/Evaporation of different mixtures</w:t>
            </w:r>
          </w:p>
          <w:p w:rsidR="0048179A" w:rsidRDefault="0048179A" w14:paraId="3B135D08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Chromatography</w:t>
            </w:r>
          </w:p>
          <w:p w:rsidRPr="0048179A" w:rsidR="0048179A" w:rsidRDefault="0048179A" w14:paraId="70E4DC69" w14:textId="77777777">
            <w:pPr>
              <w:rPr>
                <w:b/>
                <w:sz w:val="16"/>
                <w:szCs w:val="16"/>
              </w:rPr>
            </w:pPr>
          </w:p>
        </w:tc>
        <w:tc>
          <w:tcPr>
            <w:tcW w:w="2114" w:type="dxa"/>
            <w:tcMar/>
          </w:tcPr>
          <w:p w:rsidR="0048179A" w:rsidP="0048179A" w:rsidRDefault="0048179A" w14:paraId="16E8A68D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Compare properties of different metals</w:t>
            </w:r>
          </w:p>
          <w:p w:rsidR="0048179A" w:rsidP="0048179A" w:rsidRDefault="0048179A" w14:paraId="764A332E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Biodegradability of different polymers and materials</w:t>
            </w:r>
          </w:p>
          <w:p w:rsidR="004563B5" w:rsidP="0048179A" w:rsidRDefault="004563B5" w14:paraId="179A6240" w14:textId="77777777">
            <w:pPr>
              <w:rPr>
                <w:b/>
                <w:sz w:val="16"/>
                <w:szCs w:val="16"/>
              </w:rPr>
            </w:pPr>
          </w:p>
          <w:p w:rsidR="004563B5" w:rsidP="0048179A" w:rsidRDefault="004563B5" w14:paraId="18B7F284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Factors effecting cooling of an object</w:t>
            </w:r>
          </w:p>
          <w:p w:rsidR="004563B5" w:rsidP="0048179A" w:rsidRDefault="004563B5" w14:paraId="63DF6D72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Thermal conductivity of different materials</w:t>
            </w:r>
          </w:p>
          <w:p w:rsidR="004563B5" w:rsidP="0048179A" w:rsidRDefault="004563B5" w14:paraId="0D7690CC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Friction of different materials</w:t>
            </w:r>
          </w:p>
          <w:p w:rsidRPr="009657A1" w:rsidR="004563B5" w:rsidP="0048179A" w:rsidRDefault="004563B5" w14:paraId="189DA88B" w14:textId="77777777">
            <w:pPr>
              <w:rPr>
                <w:sz w:val="16"/>
                <w:szCs w:val="16"/>
              </w:rPr>
            </w:pPr>
          </w:p>
        </w:tc>
        <w:tc>
          <w:tcPr>
            <w:tcW w:w="1905" w:type="dxa"/>
            <w:tcMar/>
          </w:tcPr>
          <w:p w:rsidR="00C24F63" w:rsidP="00C24F63" w:rsidRDefault="00C24F63" w14:paraId="7357AC71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Speed of a trolley as it rolls down a slope</w:t>
            </w:r>
          </w:p>
          <w:p w:rsidR="0048179A" w:rsidP="00C24F63" w:rsidRDefault="00C24F63" w14:paraId="057F63FD" w14:textId="777777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Reaction time with distraction</w:t>
            </w:r>
          </w:p>
          <w:p w:rsidR="00C24F63" w:rsidP="00C24F63" w:rsidRDefault="00C24F63" w14:paraId="032B9AFC" w14:textId="77777777">
            <w:pPr>
              <w:rPr>
                <w:b/>
                <w:sz w:val="16"/>
                <w:szCs w:val="16"/>
              </w:rPr>
            </w:pPr>
          </w:p>
          <w:p w:rsidR="00C24F63" w:rsidP="00C24F63" w:rsidRDefault="00C24F63" w14:paraId="3AE56042" w14:textId="77777777">
            <w:pPr>
              <w:rPr>
                <w:sz w:val="16"/>
                <w:szCs w:val="16"/>
              </w:rPr>
            </w:pPr>
            <w:r w:rsidRPr="00C24F63">
              <w:rPr>
                <w:sz w:val="16"/>
                <w:szCs w:val="16"/>
              </w:rPr>
              <w:t>Coin flip radioactivity</w:t>
            </w:r>
          </w:p>
          <w:p w:rsidRPr="00C24F63" w:rsidR="00C24F63" w:rsidP="00C24F63" w:rsidRDefault="007F1D13" w14:paraId="0CAA8BFD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3D model of types of radiation</w:t>
            </w:r>
          </w:p>
        </w:tc>
        <w:tc>
          <w:tcPr>
            <w:tcW w:w="1825" w:type="dxa"/>
            <w:tcMar/>
          </w:tcPr>
          <w:p w:rsidRPr="009657A1" w:rsidR="0048179A" w:rsidRDefault="0048179A" w14:paraId="05C92262" w14:textId="77777777">
            <w:pPr>
              <w:rPr>
                <w:sz w:val="16"/>
                <w:szCs w:val="16"/>
              </w:rPr>
            </w:pPr>
          </w:p>
        </w:tc>
      </w:tr>
      <w:tr w:rsidRPr="009657A1" w:rsidR="0048179A" w:rsidTr="4014068A" w14:paraId="1AA348F1" w14:textId="77777777">
        <w:tc>
          <w:tcPr>
            <w:tcW w:w="1204" w:type="dxa"/>
            <w:tcMar/>
          </w:tcPr>
          <w:p w:rsidRPr="009657A1" w:rsidR="0048179A" w:rsidRDefault="0048179A" w14:paraId="6D8F04DB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Assessment</w:t>
            </w:r>
          </w:p>
        </w:tc>
        <w:tc>
          <w:tcPr>
            <w:tcW w:w="2372" w:type="dxa"/>
            <w:tcMar/>
          </w:tcPr>
          <w:p w:rsidRPr="009657A1" w:rsidR="0048179A" w:rsidRDefault="0048179A" w14:paraId="22BA31C2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In class writte</w:t>
            </w:r>
            <w:r w:rsidR="004563B5">
              <w:rPr>
                <w:sz w:val="16"/>
                <w:szCs w:val="16"/>
              </w:rPr>
              <w:t xml:space="preserve">n assessment on </w:t>
            </w:r>
            <w:r w:rsidR="00C24F63">
              <w:rPr>
                <w:sz w:val="16"/>
                <w:szCs w:val="16"/>
              </w:rPr>
              <w:t xml:space="preserve">outcomes of </w:t>
            </w:r>
            <w:r w:rsidR="004563B5">
              <w:rPr>
                <w:sz w:val="16"/>
                <w:szCs w:val="16"/>
              </w:rPr>
              <w:t>Cells topic</w:t>
            </w:r>
            <w:r w:rsidRPr="009657A1">
              <w:rPr>
                <w:sz w:val="16"/>
                <w:szCs w:val="16"/>
              </w:rPr>
              <w:t>, to be completed and marked before data submission. Any TDA that may have</w:t>
            </w:r>
            <w:r>
              <w:rPr>
                <w:sz w:val="16"/>
                <w:szCs w:val="16"/>
              </w:rPr>
              <w:t xml:space="preserve"> been c</w:t>
            </w:r>
            <w:r w:rsidR="004563B5">
              <w:rPr>
                <w:sz w:val="16"/>
                <w:szCs w:val="16"/>
              </w:rPr>
              <w:t>omplete can be used to judge</w:t>
            </w:r>
            <w:r>
              <w:rPr>
                <w:sz w:val="16"/>
                <w:szCs w:val="16"/>
              </w:rPr>
              <w:t xml:space="preserve"> progress</w:t>
            </w:r>
          </w:p>
        </w:tc>
        <w:tc>
          <w:tcPr>
            <w:tcW w:w="2277" w:type="dxa"/>
            <w:tcMar/>
          </w:tcPr>
          <w:p w:rsidRPr="009657A1" w:rsidR="0048179A" w:rsidRDefault="0048179A" w14:paraId="5C139E0A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 xml:space="preserve">TDA and ESA for component 1, to be complete and marked by the data submission. </w:t>
            </w:r>
            <w:r w:rsidRPr="009657A1" w:rsidR="00C24F63">
              <w:rPr>
                <w:sz w:val="16"/>
                <w:szCs w:val="16"/>
              </w:rPr>
              <w:t xml:space="preserve">Any of </w:t>
            </w:r>
            <w:r w:rsidR="00C24F63">
              <w:rPr>
                <w:sz w:val="16"/>
                <w:szCs w:val="16"/>
              </w:rPr>
              <w:t xml:space="preserve">the </w:t>
            </w:r>
            <w:r w:rsidRPr="009657A1" w:rsidR="00C24F63">
              <w:rPr>
                <w:sz w:val="16"/>
                <w:szCs w:val="16"/>
              </w:rPr>
              <w:t>highlighted practical’s</w:t>
            </w:r>
            <w:r w:rsidR="00C24F63">
              <w:rPr>
                <w:sz w:val="16"/>
                <w:szCs w:val="16"/>
              </w:rPr>
              <w:t xml:space="preserve"> can</w:t>
            </w:r>
            <w:r w:rsidRPr="009657A1" w:rsidR="00C24F63">
              <w:rPr>
                <w:sz w:val="16"/>
                <w:szCs w:val="16"/>
              </w:rPr>
              <w:t xml:space="preserve"> be used as TDA</w:t>
            </w:r>
          </w:p>
        </w:tc>
        <w:tc>
          <w:tcPr>
            <w:tcW w:w="2251" w:type="dxa"/>
            <w:tcMar/>
          </w:tcPr>
          <w:p w:rsidRPr="009657A1" w:rsidR="0048179A" w:rsidRDefault="004563B5" w14:paraId="77A2D92B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 class assessment </w:t>
            </w:r>
            <w:r w:rsidR="00C24F63">
              <w:rPr>
                <w:sz w:val="16"/>
                <w:szCs w:val="16"/>
              </w:rPr>
              <w:t xml:space="preserve">on outcomes </w:t>
            </w:r>
            <w:r>
              <w:rPr>
                <w:sz w:val="16"/>
                <w:szCs w:val="16"/>
              </w:rPr>
              <w:t xml:space="preserve">of </w:t>
            </w:r>
            <w:r w:rsidR="00C24F63">
              <w:rPr>
                <w:sz w:val="16"/>
                <w:szCs w:val="16"/>
              </w:rPr>
              <w:t>Elements and Compounds topics</w:t>
            </w:r>
            <w:r>
              <w:rPr>
                <w:sz w:val="16"/>
                <w:szCs w:val="16"/>
              </w:rPr>
              <w:t>, to be completed and marked before data submission. Any TDA completed can be used to judge progress.</w:t>
            </w:r>
          </w:p>
        </w:tc>
        <w:tc>
          <w:tcPr>
            <w:tcW w:w="2114" w:type="dxa"/>
            <w:tcMar/>
          </w:tcPr>
          <w:p w:rsidRPr="009657A1" w:rsidR="0048179A" w:rsidRDefault="004563B5" w14:paraId="3D724A45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TDA and E</w:t>
            </w:r>
            <w:r w:rsidR="007F1D13">
              <w:rPr>
                <w:sz w:val="16"/>
                <w:szCs w:val="16"/>
              </w:rPr>
              <w:t>SA for component 3</w:t>
            </w:r>
            <w:r w:rsidRPr="009657A1">
              <w:rPr>
                <w:sz w:val="16"/>
                <w:szCs w:val="16"/>
              </w:rPr>
              <w:t xml:space="preserve">, to be complete and marked by the data submission. Any of </w:t>
            </w:r>
            <w:r w:rsidR="00C24F63">
              <w:rPr>
                <w:sz w:val="16"/>
                <w:szCs w:val="16"/>
              </w:rPr>
              <w:t xml:space="preserve">the </w:t>
            </w:r>
            <w:r w:rsidRPr="009657A1">
              <w:rPr>
                <w:sz w:val="16"/>
                <w:szCs w:val="16"/>
              </w:rPr>
              <w:t>highlighted practical’s</w:t>
            </w:r>
            <w:r w:rsidR="00C24F63">
              <w:rPr>
                <w:sz w:val="16"/>
                <w:szCs w:val="16"/>
              </w:rPr>
              <w:t xml:space="preserve"> can</w:t>
            </w:r>
            <w:r w:rsidRPr="009657A1">
              <w:rPr>
                <w:sz w:val="16"/>
                <w:szCs w:val="16"/>
              </w:rPr>
              <w:t xml:space="preserve"> be used as TDA</w:t>
            </w:r>
          </w:p>
        </w:tc>
        <w:tc>
          <w:tcPr>
            <w:tcW w:w="1905" w:type="dxa"/>
            <w:tcMar/>
          </w:tcPr>
          <w:p w:rsidRPr="009657A1" w:rsidR="0048179A" w:rsidRDefault="007F1D13" w14:paraId="64981873" w14:textId="77777777">
            <w:pPr>
              <w:rPr>
                <w:sz w:val="16"/>
                <w:szCs w:val="16"/>
              </w:rPr>
            </w:pPr>
            <w:r w:rsidRPr="009657A1">
              <w:rPr>
                <w:sz w:val="16"/>
                <w:szCs w:val="16"/>
              </w:rPr>
              <w:t>TDA and E</w:t>
            </w:r>
            <w:r>
              <w:rPr>
                <w:sz w:val="16"/>
                <w:szCs w:val="16"/>
              </w:rPr>
              <w:t>SA for component 5</w:t>
            </w:r>
            <w:r w:rsidRPr="009657A1">
              <w:rPr>
                <w:sz w:val="16"/>
                <w:szCs w:val="16"/>
              </w:rPr>
              <w:t>, to be complete and marked by the data submission</w:t>
            </w:r>
            <w:r>
              <w:rPr>
                <w:sz w:val="16"/>
                <w:szCs w:val="16"/>
              </w:rPr>
              <w:t>, deadline for ELC 13.</w:t>
            </w:r>
            <w:proofErr w:type="gramStart"/>
            <w:r>
              <w:rPr>
                <w:sz w:val="16"/>
                <w:szCs w:val="16"/>
              </w:rPr>
              <w:t>05.2020.</w:t>
            </w:r>
            <w:r w:rsidRPr="009657A1">
              <w:rPr>
                <w:sz w:val="16"/>
                <w:szCs w:val="16"/>
              </w:rPr>
              <w:t>.</w:t>
            </w:r>
            <w:proofErr w:type="gramEnd"/>
            <w:r w:rsidRPr="009657A1">
              <w:rPr>
                <w:sz w:val="16"/>
                <w:szCs w:val="16"/>
              </w:rPr>
              <w:t xml:space="preserve"> Any of </w:t>
            </w:r>
            <w:r>
              <w:rPr>
                <w:sz w:val="16"/>
                <w:szCs w:val="16"/>
              </w:rPr>
              <w:t xml:space="preserve">the </w:t>
            </w:r>
            <w:r w:rsidRPr="009657A1">
              <w:rPr>
                <w:sz w:val="16"/>
                <w:szCs w:val="16"/>
              </w:rPr>
              <w:t>highlighted practical’s</w:t>
            </w:r>
            <w:r>
              <w:rPr>
                <w:sz w:val="16"/>
                <w:szCs w:val="16"/>
              </w:rPr>
              <w:t xml:space="preserve"> can</w:t>
            </w:r>
            <w:r w:rsidRPr="009657A1">
              <w:rPr>
                <w:sz w:val="16"/>
                <w:szCs w:val="16"/>
              </w:rPr>
              <w:t xml:space="preserve"> be used as TDA</w:t>
            </w:r>
          </w:p>
        </w:tc>
        <w:tc>
          <w:tcPr>
            <w:tcW w:w="1825" w:type="dxa"/>
            <w:tcMar/>
          </w:tcPr>
          <w:p w:rsidRPr="009657A1" w:rsidR="0048179A" w:rsidRDefault="0048179A" w14:paraId="39EED662" w14:textId="77777777">
            <w:pPr>
              <w:rPr>
                <w:sz w:val="16"/>
                <w:szCs w:val="16"/>
              </w:rPr>
            </w:pPr>
          </w:p>
        </w:tc>
      </w:tr>
    </w:tbl>
    <w:p w:rsidR="00766267" w:rsidRDefault="00766267" w14:paraId="05320924" w14:textId="77777777"/>
    <w:sectPr w:rsidR="00766267" w:rsidSect="007662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6">
    <w:nsid w:val="5a0acf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f52f7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7114c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548A70AF"/>
    <w:multiLevelType w:val="hybridMultilevel"/>
    <w:tmpl w:val="EB827DB2"/>
    <w:lvl w:ilvl="0" w:tplc="0A047A7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53403EC"/>
    <w:multiLevelType w:val="hybridMultilevel"/>
    <w:tmpl w:val="6ABC15C0"/>
    <w:lvl w:ilvl="0" w:tplc="BABC302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64B33A1"/>
    <w:multiLevelType w:val="hybridMultilevel"/>
    <w:tmpl w:val="B13CD6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1730942"/>
    <w:multiLevelType w:val="hybridMultilevel"/>
    <w:tmpl w:val="FEF49824"/>
    <w:lvl w:ilvl="0" w:tplc="FAEA90C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6"/>
  </w:num>
  <w:num w:numId="6">
    <w:abstractNumId w:val="5"/>
  </w:num>
  <w:num w:numId="5">
    <w:abstractNumId w:val="4"/>
  </w: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67"/>
    <w:rsid w:val="0004785C"/>
    <w:rsid w:val="001E4BB8"/>
    <w:rsid w:val="0024580C"/>
    <w:rsid w:val="00293FBA"/>
    <w:rsid w:val="002D2B8C"/>
    <w:rsid w:val="00400D01"/>
    <w:rsid w:val="004563B5"/>
    <w:rsid w:val="0048179A"/>
    <w:rsid w:val="0054CF79"/>
    <w:rsid w:val="00572732"/>
    <w:rsid w:val="006F126E"/>
    <w:rsid w:val="00766267"/>
    <w:rsid w:val="007F1D13"/>
    <w:rsid w:val="00843F81"/>
    <w:rsid w:val="008636CB"/>
    <w:rsid w:val="00945B46"/>
    <w:rsid w:val="009657A1"/>
    <w:rsid w:val="00B21DB8"/>
    <w:rsid w:val="00C24F63"/>
    <w:rsid w:val="00CB6196"/>
    <w:rsid w:val="00D6A9BB"/>
    <w:rsid w:val="00E21B02"/>
    <w:rsid w:val="00ED1B7C"/>
    <w:rsid w:val="01B1557D"/>
    <w:rsid w:val="0237D36D"/>
    <w:rsid w:val="023FA5A3"/>
    <w:rsid w:val="029BA8B9"/>
    <w:rsid w:val="02B44BD6"/>
    <w:rsid w:val="040599FC"/>
    <w:rsid w:val="041664E1"/>
    <w:rsid w:val="05CF38A0"/>
    <w:rsid w:val="06298205"/>
    <w:rsid w:val="0707CC16"/>
    <w:rsid w:val="07CA3517"/>
    <w:rsid w:val="07FF0FD9"/>
    <w:rsid w:val="0909B9ED"/>
    <w:rsid w:val="09E6B0BA"/>
    <w:rsid w:val="0A6072E4"/>
    <w:rsid w:val="0A8F6BBA"/>
    <w:rsid w:val="0AA4FDA5"/>
    <w:rsid w:val="0BC69857"/>
    <w:rsid w:val="0D4188EA"/>
    <w:rsid w:val="0D6FA00F"/>
    <w:rsid w:val="0DFFC840"/>
    <w:rsid w:val="1052F061"/>
    <w:rsid w:val="1129D3BB"/>
    <w:rsid w:val="11D271C5"/>
    <w:rsid w:val="11E4048B"/>
    <w:rsid w:val="12879D13"/>
    <w:rsid w:val="14963B9D"/>
    <w:rsid w:val="14E3A104"/>
    <w:rsid w:val="15339668"/>
    <w:rsid w:val="169FE5A3"/>
    <w:rsid w:val="17201815"/>
    <w:rsid w:val="178BF426"/>
    <w:rsid w:val="17E37E4F"/>
    <w:rsid w:val="17FCD262"/>
    <w:rsid w:val="1815F5C0"/>
    <w:rsid w:val="182AB9DD"/>
    <w:rsid w:val="1847DA5F"/>
    <w:rsid w:val="18C75460"/>
    <w:rsid w:val="1ABC42CE"/>
    <w:rsid w:val="1BE8DC1E"/>
    <w:rsid w:val="1CE74B0A"/>
    <w:rsid w:val="1D1A33DF"/>
    <w:rsid w:val="1DB01EE5"/>
    <w:rsid w:val="1E50C35E"/>
    <w:rsid w:val="1E5E6909"/>
    <w:rsid w:val="1E73BACF"/>
    <w:rsid w:val="1E998E2A"/>
    <w:rsid w:val="1F03E616"/>
    <w:rsid w:val="1FF82EC6"/>
    <w:rsid w:val="20A544D6"/>
    <w:rsid w:val="214ABD6C"/>
    <w:rsid w:val="2230B8ED"/>
    <w:rsid w:val="2317A4E8"/>
    <w:rsid w:val="235F8D04"/>
    <w:rsid w:val="248871C5"/>
    <w:rsid w:val="250A40B2"/>
    <w:rsid w:val="256537E8"/>
    <w:rsid w:val="27464175"/>
    <w:rsid w:val="27719384"/>
    <w:rsid w:val="29B0C339"/>
    <w:rsid w:val="2C1C50A7"/>
    <w:rsid w:val="2C6E87D3"/>
    <w:rsid w:val="30B2F0E4"/>
    <w:rsid w:val="30C272B2"/>
    <w:rsid w:val="30ED4F0C"/>
    <w:rsid w:val="3145C755"/>
    <w:rsid w:val="31939EE8"/>
    <w:rsid w:val="32EE57F2"/>
    <w:rsid w:val="33CE7D14"/>
    <w:rsid w:val="342877E8"/>
    <w:rsid w:val="359B0E19"/>
    <w:rsid w:val="359F5471"/>
    <w:rsid w:val="35AEEDA8"/>
    <w:rsid w:val="37D67717"/>
    <w:rsid w:val="38064978"/>
    <w:rsid w:val="382C2987"/>
    <w:rsid w:val="3920F16B"/>
    <w:rsid w:val="39319829"/>
    <w:rsid w:val="3A454B36"/>
    <w:rsid w:val="3A67DC1D"/>
    <w:rsid w:val="3A769D1B"/>
    <w:rsid w:val="3BE6AAE2"/>
    <w:rsid w:val="3BEA217C"/>
    <w:rsid w:val="3C22C49B"/>
    <w:rsid w:val="3C5AC0AD"/>
    <w:rsid w:val="3C7D184B"/>
    <w:rsid w:val="3E1F71CB"/>
    <w:rsid w:val="3E74985B"/>
    <w:rsid w:val="3EC4FA25"/>
    <w:rsid w:val="3EC5C8FD"/>
    <w:rsid w:val="3F9EFBBD"/>
    <w:rsid w:val="3FEE8A4F"/>
    <w:rsid w:val="4014068A"/>
    <w:rsid w:val="43D51C01"/>
    <w:rsid w:val="443C9238"/>
    <w:rsid w:val="449EA225"/>
    <w:rsid w:val="4517D179"/>
    <w:rsid w:val="45469261"/>
    <w:rsid w:val="45E8835D"/>
    <w:rsid w:val="467BE9D2"/>
    <w:rsid w:val="46F98810"/>
    <w:rsid w:val="47A040CA"/>
    <w:rsid w:val="48934D9F"/>
    <w:rsid w:val="493858D2"/>
    <w:rsid w:val="49913E3B"/>
    <w:rsid w:val="49A3A772"/>
    <w:rsid w:val="4BD92E34"/>
    <w:rsid w:val="4CA7C4AE"/>
    <w:rsid w:val="4D1B8F9D"/>
    <w:rsid w:val="4DFD4617"/>
    <w:rsid w:val="501427DE"/>
    <w:rsid w:val="520A8752"/>
    <w:rsid w:val="53552CDC"/>
    <w:rsid w:val="543A314A"/>
    <w:rsid w:val="5585575F"/>
    <w:rsid w:val="55E09757"/>
    <w:rsid w:val="55E15F6B"/>
    <w:rsid w:val="568E3F2A"/>
    <w:rsid w:val="56ACCB44"/>
    <w:rsid w:val="56F06EB0"/>
    <w:rsid w:val="57641D67"/>
    <w:rsid w:val="581BC69C"/>
    <w:rsid w:val="5A27F58F"/>
    <w:rsid w:val="5A3358E6"/>
    <w:rsid w:val="5A8B4DAA"/>
    <w:rsid w:val="5C22B039"/>
    <w:rsid w:val="5D672D29"/>
    <w:rsid w:val="5DC66EC3"/>
    <w:rsid w:val="5DF6E535"/>
    <w:rsid w:val="5DFAAA1A"/>
    <w:rsid w:val="5E3FD36B"/>
    <w:rsid w:val="5EB791A1"/>
    <w:rsid w:val="5FAB8139"/>
    <w:rsid w:val="600F23B6"/>
    <w:rsid w:val="6202FBCE"/>
    <w:rsid w:val="627E61EB"/>
    <w:rsid w:val="62C88274"/>
    <w:rsid w:val="62F72DA3"/>
    <w:rsid w:val="633379BE"/>
    <w:rsid w:val="636E405A"/>
    <w:rsid w:val="637AD9E3"/>
    <w:rsid w:val="65C5E646"/>
    <w:rsid w:val="66718E23"/>
    <w:rsid w:val="673AA52B"/>
    <w:rsid w:val="673F82A3"/>
    <w:rsid w:val="67462157"/>
    <w:rsid w:val="682929F4"/>
    <w:rsid w:val="69D8A99C"/>
    <w:rsid w:val="6A11DB73"/>
    <w:rsid w:val="6A89EDAD"/>
    <w:rsid w:val="6AEFF676"/>
    <w:rsid w:val="6CB11AD4"/>
    <w:rsid w:val="6CC45138"/>
    <w:rsid w:val="6CD93C72"/>
    <w:rsid w:val="6D01573F"/>
    <w:rsid w:val="6D6D416B"/>
    <w:rsid w:val="6E20B4A7"/>
    <w:rsid w:val="6E75B96B"/>
    <w:rsid w:val="6F139691"/>
    <w:rsid w:val="706B7878"/>
    <w:rsid w:val="707A3FF0"/>
    <w:rsid w:val="70810015"/>
    <w:rsid w:val="718CC188"/>
    <w:rsid w:val="7236FE73"/>
    <w:rsid w:val="725B06CF"/>
    <w:rsid w:val="72B47C8F"/>
    <w:rsid w:val="755D1014"/>
    <w:rsid w:val="76199211"/>
    <w:rsid w:val="76CA7DA5"/>
    <w:rsid w:val="76D74C1D"/>
    <w:rsid w:val="77754A35"/>
    <w:rsid w:val="7796434A"/>
    <w:rsid w:val="79F4C52D"/>
    <w:rsid w:val="7A6B832C"/>
    <w:rsid w:val="7B3BE1F5"/>
    <w:rsid w:val="7B640B70"/>
    <w:rsid w:val="7C42CDBC"/>
    <w:rsid w:val="7C5D7E67"/>
    <w:rsid w:val="7D02E5A2"/>
    <w:rsid w:val="7D2190F9"/>
    <w:rsid w:val="7D7B7A1D"/>
    <w:rsid w:val="7E4A3001"/>
    <w:rsid w:val="7EE6E324"/>
    <w:rsid w:val="7EF4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1476A"/>
  <w15:chartTrackingRefBased/>
  <w15:docId w15:val="{A6228A2A-842E-48BC-890F-ACA0FF8B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62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1E4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1b8b392f-c239-486c-884d-6fdbb6d43546" xsi:nil="true"/>
    <test xmlns="1b8b392f-c239-486c-884d-6fdbb6d43546" xsi:nil="true"/>
    <CloudMigratorVersion xmlns="1b8b392f-c239-486c-884d-6fdbb6d43546" xsi:nil="true"/>
    <TaxCatchAll xmlns="abfd2d4a-02b1-4655-84f4-2f69cdbde0fc" xsi:nil="true"/>
    <UniqueSourceRef xmlns="1b8b392f-c239-486c-884d-6fdbb6d43546" xsi:nil="true"/>
    <lcf76f155ced4ddcb4097134ff3c332f xmlns="1b8b392f-c239-486c-884d-6fdbb6d43546">
      <Terms xmlns="http://schemas.microsoft.com/office/infopath/2007/PartnerControls"/>
    </lcf76f155ced4ddcb4097134ff3c332f>
    <SharedWithUsers xmlns="1b8b392f-c239-486c-884d-6fdbb6d43546">
      <UserInfo>
        <DisplayName/>
        <AccountId xsi:nil="true"/>
        <AccountType/>
      </UserInfo>
    </SharedWithUsers>
    <MediaLengthInSeconds xmlns="1b8b392f-c239-486c-884d-6fdbb6d43546" xsi:nil="true"/>
    <_Flow_SignoffStatus xmlns="1b8b392f-c239-486c-884d-6fdbb6d435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F1893D911F648B8164A76DB954AA4" ma:contentTypeVersion="26" ma:contentTypeDescription="Create a new document." ma:contentTypeScope="" ma:versionID="70b974dfa41044a06ce3ba39e2e5f1c3">
  <xsd:schema xmlns:xsd="http://www.w3.org/2001/XMLSchema" xmlns:xs="http://www.w3.org/2001/XMLSchema" xmlns:p="http://schemas.microsoft.com/office/2006/metadata/properties" xmlns:ns2="1b8b392f-c239-486c-884d-6fdbb6d43546" xmlns:ns3="abfd2d4a-02b1-4655-84f4-2f69cdbde0fc" targetNamespace="http://schemas.microsoft.com/office/2006/metadata/properties" ma:root="true" ma:fieldsID="3a1b3c9d42c814f45f6263c1a7b8bb78" ns2:_="" ns3:_="">
    <xsd:import namespace="1b8b392f-c239-486c-884d-6fdbb6d43546"/>
    <xsd:import namespace="abfd2d4a-02b1-4655-84f4-2f69cdbde0fc"/>
    <xsd:element name="properties">
      <xsd:complexType>
        <xsd:sequence>
          <xsd:element name="documentManagement">
            <xsd:complexType>
              <xsd:all>
                <xsd:element ref="ns2:UniqueSourceRef" minOccurs="0"/>
                <xsd:element ref="ns2:FileHash" minOccurs="0"/>
                <xsd:element ref="ns2:CloudMigratorVersion" minOccurs="0"/>
                <xsd:element ref="ns2:SharedWithUsers" minOccurs="0"/>
                <xsd:element ref="ns2:SharedWithDetails" minOccurs="0"/>
                <xsd:element ref="ns2:SharingHintHash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test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b392f-c239-486c-884d-6fdbb6d43546" elementFormDefault="qualified">
    <xsd:import namespace="http://schemas.microsoft.com/office/2006/documentManagement/types"/>
    <xsd:import namespace="http://schemas.microsoft.com/office/infopath/2007/PartnerControls"/>
    <xsd:element name="UniqueSourceRef" ma:index="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2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4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SharedWithUsers" ma:index="7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Sharing Hint Hash" ma:description="" ma:hidden="true" ma:internalName="SharingHintHash" ma:readOnly="true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22" nillable="true" ma:displayName="test" ma:internalName="test">
      <xsd:simpleType>
        <xsd:restriction base="dms:Text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7ec7098-3fcd-4818-a05f-2182baa16a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30" nillable="true" ma:displayName="Sign-off status" ma:internalName="Sign_x002d_off_x0020_status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d2d4a-02b1-4655-84f4-2f69cdbde0fc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5dac954f-1ac6-432f-9cdc-cff4a88943d2}" ma:internalName="TaxCatchAll" ma:showField="CatchAllData" ma:web="abfd2d4a-02b1-4655-84f4-2f69cdbde0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AD1C7-7775-423F-8AA7-61949574887B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abfd2d4a-02b1-4655-84f4-2f69cdbde0fc"/>
    <ds:schemaRef ds:uri="http://www.w3.org/XML/1998/namespace"/>
    <ds:schemaRef ds:uri="http://schemas.microsoft.com/office/2006/documentManagement/types"/>
    <ds:schemaRef ds:uri="1b8b392f-c239-486c-884d-6fdbb6d43546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13BA84B-4B9D-49AA-BB3B-4445E20646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A6934D-763B-4F84-BA7D-F993056B7556}"/>
</file>

<file path=customXml/itemProps4.xml><?xml version="1.0" encoding="utf-8"?>
<ds:datastoreItem xmlns:ds="http://schemas.openxmlformats.org/officeDocument/2006/customXml" ds:itemID="{878BBB30-CFE6-4EB9-846C-446D58B8777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 A Sunderland</dc:creator>
  <keywords/>
  <dc:description/>
  <lastModifiedBy>Ms M Lambert</lastModifiedBy>
  <revision>16</revision>
  <dcterms:created xsi:type="dcterms:W3CDTF">2020-02-14T09:58:00.0000000Z</dcterms:created>
  <dcterms:modified xsi:type="dcterms:W3CDTF">2025-09-15T10:49:20.1644287Z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0x010100F19F1893D911F648B8164A76DB954AA4</vt:lpwstr>
  </property>
  <property fmtid="{D5CDD505-2E9C-101B-9397-08002B2CF9AE}" pid="3" name="Order">
    <vt:r8>674600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